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F4" w:rsidRPr="00AC7E3E" w:rsidRDefault="00EC15F4" w:rsidP="00AC7E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15F4" w:rsidRPr="00AC7E3E" w:rsidRDefault="00EC15F4" w:rsidP="00AC7E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15F4" w:rsidRPr="00AC7E3E" w:rsidRDefault="00EC15F4" w:rsidP="00AC7E3E">
      <w:pPr>
        <w:shd w:val="clear" w:color="auto" w:fill="FFFFFF"/>
        <w:tabs>
          <w:tab w:val="left" w:pos="9355"/>
        </w:tabs>
        <w:spacing w:after="0"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АНАЛИЗ ДЕЯТЕЛЬНОСТИ ПЕДАГОГИЧЕСКОГО КОЛЛЕКТИВА, МУНИЦИПАЛЬНОГО БЮДЖЕТНОГО </w:t>
      </w:r>
      <w:r w:rsidR="007F7A09" w:rsidRPr="00AC7E3E">
        <w:rPr>
          <w:rFonts w:ascii="Times New Roman" w:hAnsi="Times New Roman"/>
          <w:b/>
          <w:bCs/>
          <w:sz w:val="28"/>
          <w:szCs w:val="28"/>
          <w:lang w:eastAsia="ru-RU"/>
        </w:rPr>
        <w:t>ОБЩЕ</w:t>
      </w: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ОБРАЗОВАТЕЛЬНОГО УЧРЕЖДЕНИЯ «СРЕДНЯЯ ОБЩЕОБРАЗОВАТЕЛЬНАЯ ШКОЛА</w:t>
      </w:r>
    </w:p>
    <w:p w:rsidR="00EC15F4" w:rsidRPr="00AC7E3E" w:rsidRDefault="00EC15F4" w:rsidP="00AC7E3E">
      <w:pPr>
        <w:shd w:val="clear" w:color="auto" w:fill="FFFFFF"/>
        <w:tabs>
          <w:tab w:val="left" w:pos="9355"/>
        </w:tabs>
        <w:spacing w:after="0"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7E3E">
        <w:rPr>
          <w:rFonts w:ascii="Times New Roman" w:hAnsi="Times New Roman"/>
          <w:b/>
          <w:bCs/>
          <w:sz w:val="28"/>
          <w:szCs w:val="28"/>
          <w:lang w:eastAsia="ru-RU"/>
        </w:rPr>
        <w:t>им. С.А.АХТЯМОВА с. МАНЗАРАС» РЕСПУБЛИКИ ТАТАРСТАН</w:t>
      </w:r>
    </w:p>
    <w:p w:rsidR="00EC15F4" w:rsidRPr="009508FD" w:rsidRDefault="00A319D0" w:rsidP="00AC7E3E">
      <w:pPr>
        <w:shd w:val="clear" w:color="auto" w:fill="FFFFFF"/>
        <w:tabs>
          <w:tab w:val="left" w:pos="9355"/>
        </w:tabs>
        <w:spacing w:after="0"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508FD">
        <w:rPr>
          <w:rFonts w:ascii="Times New Roman" w:hAnsi="Times New Roman"/>
          <w:b/>
          <w:bCs/>
          <w:sz w:val="28"/>
          <w:szCs w:val="28"/>
          <w:lang w:eastAsia="ru-RU"/>
        </w:rPr>
        <w:t>ЗА 201</w:t>
      </w:r>
      <w:r w:rsidR="006116CE" w:rsidRPr="006116CE"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  <w:r w:rsidR="007F7A09" w:rsidRPr="009508FD">
        <w:rPr>
          <w:rFonts w:ascii="Times New Roman" w:hAnsi="Times New Roman"/>
          <w:b/>
          <w:bCs/>
          <w:sz w:val="28"/>
          <w:szCs w:val="28"/>
          <w:lang w:eastAsia="ru-RU"/>
        </w:rPr>
        <w:t>-20</w:t>
      </w:r>
      <w:r w:rsidR="006116CE" w:rsidRPr="006116CE">
        <w:rPr>
          <w:rFonts w:ascii="Times New Roman" w:hAnsi="Times New Roman"/>
          <w:b/>
          <w:bCs/>
          <w:sz w:val="28"/>
          <w:szCs w:val="28"/>
          <w:lang w:eastAsia="ru-RU"/>
        </w:rPr>
        <w:t>20</w:t>
      </w:r>
      <w:r w:rsidR="00EC15F4" w:rsidRPr="009508F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EC15F4" w:rsidRPr="009508FD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798D" w:rsidRPr="003B00A3" w:rsidRDefault="006C0091" w:rsidP="0066798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3B00A3">
        <w:rPr>
          <w:rFonts w:ascii="Times New Roman" w:hAnsi="Times New Roman"/>
          <w:b/>
          <w:bCs/>
          <w:sz w:val="24"/>
          <w:szCs w:val="24"/>
          <w:lang w:eastAsia="ru-RU"/>
        </w:rPr>
        <w:t>201</w:t>
      </w:r>
      <w:r w:rsidR="006116CE" w:rsidRPr="003B00A3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Pr="003B00A3">
        <w:rPr>
          <w:rFonts w:ascii="Times New Roman" w:hAnsi="Times New Roman"/>
          <w:b/>
          <w:bCs/>
          <w:sz w:val="24"/>
          <w:szCs w:val="24"/>
          <w:lang w:eastAsia="ru-RU"/>
        </w:rPr>
        <w:t>-20</w:t>
      </w:r>
      <w:r w:rsidR="006116CE" w:rsidRPr="003B00A3">
        <w:rPr>
          <w:rFonts w:ascii="Times New Roman" w:hAnsi="Times New Roman"/>
          <w:b/>
          <w:bCs/>
          <w:sz w:val="24"/>
          <w:szCs w:val="24"/>
          <w:lang w:eastAsia="ru-RU"/>
        </w:rPr>
        <w:t>20</w:t>
      </w:r>
      <w:r w:rsidR="0039050E" w:rsidRPr="003B00A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B00A3">
        <w:rPr>
          <w:rFonts w:ascii="Times New Roman" w:hAnsi="Times New Roman"/>
          <w:sz w:val="24"/>
          <w:szCs w:val="24"/>
          <w:lang w:eastAsia="ru-RU"/>
        </w:rPr>
        <w:t xml:space="preserve">учебном году педагогический коллектив школы </w:t>
      </w:r>
      <w:r w:rsidR="00FF1059" w:rsidRPr="003B00A3">
        <w:rPr>
          <w:rFonts w:ascii="Times New Roman" w:hAnsi="Times New Roman"/>
          <w:sz w:val="24"/>
          <w:szCs w:val="24"/>
          <w:lang w:eastAsia="ru-RU"/>
        </w:rPr>
        <w:t xml:space="preserve">продолжил </w:t>
      </w:r>
      <w:r w:rsidRPr="003B00A3">
        <w:rPr>
          <w:rFonts w:ascii="Times New Roman" w:hAnsi="Times New Roman"/>
          <w:sz w:val="24"/>
          <w:szCs w:val="24"/>
          <w:lang w:eastAsia="ru-RU"/>
        </w:rPr>
        <w:t xml:space="preserve"> работу над реал</w:t>
      </w:r>
      <w:r w:rsidR="0066798D" w:rsidRPr="003B00A3">
        <w:rPr>
          <w:rFonts w:ascii="Times New Roman" w:hAnsi="Times New Roman"/>
          <w:sz w:val="24"/>
          <w:szCs w:val="24"/>
          <w:lang w:eastAsia="ru-RU"/>
        </w:rPr>
        <w:t xml:space="preserve">изацией методической темы: </w:t>
      </w:r>
      <w:r w:rsidR="0066798D" w:rsidRPr="003B00A3">
        <w:rPr>
          <w:rFonts w:ascii="Times New Roman" w:hAnsi="Times New Roman"/>
          <w:sz w:val="24"/>
          <w:szCs w:val="24"/>
        </w:rPr>
        <w:t xml:space="preserve">«Формирование профессиональных компетенций педагогического коллектива и </w:t>
      </w:r>
      <w:r w:rsidR="0066798D" w:rsidRPr="003B00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создание образовательного пространства, обеспечивающего личностную, социальную и профессиональную успешность учащихся </w:t>
      </w:r>
      <w:r w:rsidR="0066798D" w:rsidRPr="003B00A3">
        <w:rPr>
          <w:rStyle w:val="afa"/>
          <w:rFonts w:ascii="Times New Roman" w:hAnsi="Times New Roman"/>
          <w:b w:val="0"/>
          <w:iCs/>
          <w:sz w:val="24"/>
          <w:szCs w:val="24"/>
        </w:rPr>
        <w:t>через  комплексное использование современных подходов к организации образовательного процесса</w:t>
      </w:r>
      <w:r w:rsidR="00F82EA6" w:rsidRPr="003B00A3">
        <w:rPr>
          <w:rStyle w:val="afa"/>
          <w:rFonts w:ascii="Times New Roman" w:hAnsi="Times New Roman"/>
          <w:b w:val="0"/>
          <w:iCs/>
          <w:sz w:val="24"/>
          <w:szCs w:val="24"/>
        </w:rPr>
        <w:t xml:space="preserve"> </w:t>
      </w:r>
      <w:r w:rsidR="0066798D" w:rsidRPr="003B00A3">
        <w:rPr>
          <w:rFonts w:ascii="Times New Roman" w:eastAsia="Times New Roman" w:hAnsi="Times New Roman"/>
          <w:bCs/>
          <w:sz w:val="24"/>
          <w:szCs w:val="24"/>
          <w:lang w:eastAsia="ru-RU"/>
        </w:rPr>
        <w:t>в условиях реализации  ФГОС»</w:t>
      </w:r>
      <w:r w:rsidR="00FF1059" w:rsidRPr="003B00A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F0C52" w:rsidRPr="003B00A3" w:rsidRDefault="009F0C52" w:rsidP="0066798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bCs/>
          <w:sz w:val="24"/>
          <w:szCs w:val="24"/>
        </w:rPr>
        <w:t xml:space="preserve">Цель: </w:t>
      </w:r>
      <w:r w:rsidRPr="003B00A3">
        <w:rPr>
          <w:rFonts w:ascii="Times New Roman" w:hAnsi="Times New Roman"/>
          <w:sz w:val="24"/>
          <w:szCs w:val="24"/>
        </w:rPr>
        <w:t xml:space="preserve">Создание условий для формирования профессиональной педагогической культуры учителя  и  социального становления личности школьника внутри единого воспитательного пространства, а также реализация на практике системы управления социализацией и самоопределением личности в условиях общеобразовательной школы. 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bCs/>
          <w:sz w:val="24"/>
          <w:szCs w:val="24"/>
        </w:rPr>
        <w:t>Задачи: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1.Обеспечение качественного перехода школы на выполнение Федеральных государственных образовательных стандартов с соблюдением преемственности всех уровней образования 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2.Внедрение многоаспектной системы оценки качества образования и создание многоуровневой системы подготовки обучающихся основной и средней школы к ОГЭ и ЕГЭ.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3.Обеспечение качественных показателей реализации образовательных программ, соответствующих задачам инновационного развития общества и обеспечивающих личностное и профессиональное самоопределение выпускников школы. 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4. Обеспечение государственных гарантий доступности качественного образования, в том числе для детей с ограниченными возможностями здоровья, детей-инвалидов. 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5.Создание развивающей образовательной среды, обеспечивающей благоприятные, психологически комфортные, педагогически и социально оправданные условия обучения и повышающей удовлетворенность потребителей образовательными услугами школы.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00A3">
        <w:rPr>
          <w:rFonts w:ascii="Times New Roman" w:hAnsi="Times New Roman"/>
          <w:sz w:val="24"/>
          <w:szCs w:val="24"/>
        </w:rPr>
        <w:t>6.Развитие исследовательских и коммуникативных компетентностей и творческих способностей у обучающихся школы.</w:t>
      </w:r>
      <w:proofErr w:type="gramEnd"/>
      <w:r w:rsidRPr="003B00A3">
        <w:rPr>
          <w:rFonts w:ascii="Times New Roman" w:hAnsi="Times New Roman"/>
          <w:sz w:val="24"/>
          <w:szCs w:val="24"/>
        </w:rPr>
        <w:t xml:space="preserve"> Отработка моделей индивидуального образования талантливых обучающихся на основе индивидуальных учебных планов и дистанционных форм обучения.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7.Расширение возможностей использования педагогами современных образовательных технологий в системе основного и дополнительного образования.</w:t>
      </w:r>
    </w:p>
    <w:p w:rsidR="003B00A3" w:rsidRPr="003B00A3" w:rsidRDefault="003B00A3" w:rsidP="003B0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 8.Оптимизация системы работы с персоналом для повышения результативности</w:t>
      </w:r>
      <w:r w:rsidRPr="003B00A3">
        <w:rPr>
          <w:rFonts w:ascii="Times New Roman" w:hAnsi="Times New Roman"/>
          <w:sz w:val="24"/>
          <w:szCs w:val="24"/>
        </w:rPr>
        <w:sym w:font="Symbol" w:char="F02D"/>
      </w:r>
      <w:r w:rsidRPr="003B00A3">
        <w:rPr>
          <w:rFonts w:ascii="Times New Roman" w:hAnsi="Times New Roman"/>
          <w:sz w:val="24"/>
          <w:szCs w:val="24"/>
        </w:rPr>
        <w:t xml:space="preserve"> педагогической деятельности и внедрения профессионального стандарта педагогической деятельности. </w:t>
      </w:r>
      <w:r w:rsidRPr="003B00A3">
        <w:rPr>
          <w:rFonts w:ascii="Times New Roman" w:hAnsi="Times New Roman"/>
          <w:bCs/>
          <w:sz w:val="24"/>
          <w:szCs w:val="24"/>
        </w:rPr>
        <w:t> </w:t>
      </w:r>
    </w:p>
    <w:p w:rsidR="00EC15F4" w:rsidRPr="003B00A3" w:rsidRDefault="00EC15F4" w:rsidP="00AC7E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B00A3">
        <w:rPr>
          <w:rFonts w:ascii="Times New Roman" w:hAnsi="Times New Roman"/>
          <w:sz w:val="24"/>
          <w:szCs w:val="24"/>
          <w:lang w:eastAsia="ru-RU"/>
        </w:rPr>
        <w:t>Поставленные перед педагогическим коллективом задачи решаются 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ознакомление учителей с новой педагогической и методической литературой</w:t>
      </w:r>
      <w:r w:rsidR="006C0091" w:rsidRPr="003B00A3">
        <w:rPr>
          <w:rFonts w:ascii="Times New Roman" w:hAnsi="Times New Roman"/>
          <w:sz w:val="24"/>
          <w:szCs w:val="24"/>
          <w:lang w:eastAsia="ru-RU"/>
        </w:rPr>
        <w:t>, внедрением в педагогический процесс новых методических приемов и технологий.</w:t>
      </w:r>
      <w:proofErr w:type="gramEnd"/>
    </w:p>
    <w:p w:rsidR="00923F43" w:rsidRDefault="00EC15F4" w:rsidP="00923F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Деятельность педагогического коллектива в </w:t>
      </w:r>
      <w:r w:rsidR="00BC3ED0" w:rsidRPr="003B00A3">
        <w:rPr>
          <w:rFonts w:ascii="Times New Roman" w:hAnsi="Times New Roman"/>
          <w:bCs/>
          <w:sz w:val="24"/>
          <w:szCs w:val="24"/>
          <w:lang w:eastAsia="ru-RU"/>
        </w:rPr>
        <w:t>201</w:t>
      </w:r>
      <w:r w:rsidR="006116CE" w:rsidRPr="003B00A3">
        <w:rPr>
          <w:rFonts w:ascii="Times New Roman" w:hAnsi="Times New Roman"/>
          <w:bCs/>
          <w:sz w:val="24"/>
          <w:szCs w:val="24"/>
          <w:lang w:eastAsia="ru-RU"/>
        </w:rPr>
        <w:t>9</w:t>
      </w:r>
      <w:r w:rsidR="00BC3ED0" w:rsidRPr="003B00A3">
        <w:rPr>
          <w:rFonts w:ascii="Times New Roman" w:hAnsi="Times New Roman"/>
          <w:bCs/>
          <w:sz w:val="24"/>
          <w:szCs w:val="24"/>
          <w:lang w:eastAsia="ru-RU"/>
        </w:rPr>
        <w:t>-20</w:t>
      </w:r>
      <w:r w:rsidR="006116CE" w:rsidRPr="003B00A3">
        <w:rPr>
          <w:rFonts w:ascii="Times New Roman" w:hAnsi="Times New Roman"/>
          <w:bCs/>
          <w:sz w:val="24"/>
          <w:szCs w:val="24"/>
          <w:lang w:eastAsia="ru-RU"/>
        </w:rPr>
        <w:t>20</w:t>
      </w:r>
      <w:r w:rsidR="0039050E" w:rsidRPr="003B00A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>учебном году была направлена на решение задач, поста</w:t>
      </w:r>
      <w:r w:rsidR="00923F43">
        <w:rPr>
          <w:rFonts w:ascii="Times New Roman" w:hAnsi="Times New Roman"/>
          <w:sz w:val="24"/>
          <w:szCs w:val="24"/>
        </w:rPr>
        <w:t>вленных в следующих программах:</w:t>
      </w:r>
    </w:p>
    <w:p w:rsidR="00EC15F4" w:rsidRPr="00923F43" w:rsidRDefault="00EC15F4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 xml:space="preserve">Муниципальная программа по сохранению, изучению и развитию государственных языков Республики Татарстан </w:t>
      </w:r>
      <w:r w:rsidR="00295262" w:rsidRPr="00923F43">
        <w:rPr>
          <w:rFonts w:ascii="Times New Roman" w:hAnsi="Times New Roman"/>
          <w:sz w:val="24"/>
          <w:szCs w:val="24"/>
        </w:rPr>
        <w:t>и других языков в Республике Татарстан на 2014-2020</w:t>
      </w:r>
      <w:r w:rsidRPr="00923F43">
        <w:rPr>
          <w:rFonts w:ascii="Times New Roman" w:hAnsi="Times New Roman"/>
          <w:sz w:val="24"/>
          <w:szCs w:val="24"/>
        </w:rPr>
        <w:t xml:space="preserve"> г.</w:t>
      </w:r>
      <w:proofErr w:type="gramStart"/>
      <w:r w:rsidRPr="00923F43">
        <w:rPr>
          <w:rFonts w:ascii="Times New Roman" w:hAnsi="Times New Roman"/>
          <w:sz w:val="24"/>
          <w:szCs w:val="24"/>
        </w:rPr>
        <w:t>г</w:t>
      </w:r>
      <w:proofErr w:type="gramEnd"/>
      <w:r w:rsidRPr="00923F43">
        <w:rPr>
          <w:rFonts w:ascii="Times New Roman" w:hAnsi="Times New Roman"/>
          <w:sz w:val="24"/>
          <w:szCs w:val="24"/>
        </w:rPr>
        <w:t>.</w:t>
      </w:r>
    </w:p>
    <w:p w:rsidR="00EC15F4" w:rsidRPr="00923F43" w:rsidRDefault="00EC15F4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 xml:space="preserve">Муниципальная программа поддержки одаренных детей и молодежи </w:t>
      </w:r>
    </w:p>
    <w:p w:rsidR="00EC15F4" w:rsidRPr="00923F43" w:rsidRDefault="00EC15F4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lastRenderedPageBreak/>
        <w:t>Программа «Здоровые дети – здоровое будущее»</w:t>
      </w:r>
    </w:p>
    <w:p w:rsidR="00EC15F4" w:rsidRPr="00923F43" w:rsidRDefault="00EC15F4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Программа информатизации школы;</w:t>
      </w:r>
    </w:p>
    <w:p w:rsidR="00EC15F4" w:rsidRPr="00923F43" w:rsidRDefault="00923F43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Программа</w:t>
      </w:r>
      <w:r w:rsidRPr="00923F43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="00EC15F4" w:rsidRPr="00923F43">
        <w:rPr>
          <w:rFonts w:ascii="Times New Roman" w:hAnsi="Times New Roman"/>
          <w:spacing w:val="-2"/>
          <w:sz w:val="24"/>
          <w:szCs w:val="24"/>
          <w:lang w:eastAsia="ru-RU"/>
        </w:rPr>
        <w:t>«Стратегии развития образования в Республике Татарстан»</w:t>
      </w:r>
    </w:p>
    <w:p w:rsidR="00F21DB1" w:rsidRPr="00923F43" w:rsidRDefault="00923F43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Программа</w:t>
      </w:r>
      <w:r w:rsidRPr="00923F43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>«</w:t>
      </w:r>
      <w:r w:rsidR="00F21DB1" w:rsidRPr="00923F43">
        <w:rPr>
          <w:rFonts w:ascii="Times New Roman" w:hAnsi="Times New Roman"/>
          <w:sz w:val="24"/>
          <w:szCs w:val="24"/>
        </w:rPr>
        <w:t xml:space="preserve">Стратегии развития воспитания </w:t>
      </w:r>
      <w:proofErr w:type="gramStart"/>
      <w:r w:rsidR="00F21DB1" w:rsidRPr="00923F4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F21DB1" w:rsidRPr="00923F43">
        <w:rPr>
          <w:rFonts w:ascii="Times New Roman" w:hAnsi="Times New Roman"/>
          <w:sz w:val="24"/>
          <w:szCs w:val="24"/>
        </w:rPr>
        <w:t xml:space="preserve"> в Республике Татарстан на 2015 - 2025 годы</w:t>
      </w:r>
      <w:r>
        <w:rPr>
          <w:rFonts w:ascii="Times New Roman" w:hAnsi="Times New Roman"/>
          <w:sz w:val="24"/>
          <w:szCs w:val="24"/>
        </w:rPr>
        <w:t>»</w:t>
      </w:r>
    </w:p>
    <w:p w:rsidR="002A78E5" w:rsidRPr="00923F43" w:rsidRDefault="002A78E5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Государственн</w:t>
      </w:r>
      <w:r w:rsidR="00923F43" w:rsidRPr="00923F43">
        <w:rPr>
          <w:rFonts w:ascii="Times New Roman" w:hAnsi="Times New Roman"/>
          <w:sz w:val="24"/>
          <w:szCs w:val="24"/>
        </w:rPr>
        <w:t xml:space="preserve">ая </w:t>
      </w:r>
      <w:r w:rsidRPr="00923F43">
        <w:rPr>
          <w:rFonts w:ascii="Times New Roman" w:hAnsi="Times New Roman"/>
          <w:sz w:val="24"/>
          <w:szCs w:val="24"/>
        </w:rPr>
        <w:t xml:space="preserve"> программ</w:t>
      </w:r>
      <w:r w:rsidR="00923F43" w:rsidRPr="00923F43">
        <w:rPr>
          <w:rFonts w:ascii="Times New Roman" w:hAnsi="Times New Roman"/>
          <w:sz w:val="24"/>
          <w:szCs w:val="24"/>
        </w:rPr>
        <w:t>а</w:t>
      </w:r>
      <w:r w:rsidRPr="00923F43">
        <w:rPr>
          <w:rFonts w:ascii="Times New Roman" w:hAnsi="Times New Roman"/>
          <w:sz w:val="24"/>
          <w:szCs w:val="24"/>
        </w:rPr>
        <w:t xml:space="preserve"> "Развитие образования и науки Республики Татарстан на 2014 - 2025 годы"</w:t>
      </w:r>
    </w:p>
    <w:p w:rsidR="002A78E5" w:rsidRPr="00923F43" w:rsidRDefault="002A78E5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Государственная программа «Сохранение, изучение и развитие государственных языков Республики Татарстан и других языков в Республики Татарстан на 2014 – 2020 годы»</w:t>
      </w:r>
    </w:p>
    <w:p w:rsidR="002A78E5" w:rsidRPr="00923F43" w:rsidRDefault="002A78E5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Государственн</w:t>
      </w:r>
      <w:r w:rsidR="00923F43" w:rsidRPr="00923F43">
        <w:rPr>
          <w:rFonts w:ascii="Times New Roman" w:hAnsi="Times New Roman"/>
          <w:sz w:val="24"/>
          <w:szCs w:val="24"/>
        </w:rPr>
        <w:t>ая</w:t>
      </w:r>
      <w:r w:rsidRPr="00923F43">
        <w:rPr>
          <w:rFonts w:ascii="Times New Roman" w:hAnsi="Times New Roman"/>
          <w:sz w:val="24"/>
          <w:szCs w:val="24"/>
        </w:rPr>
        <w:t xml:space="preserve"> программ</w:t>
      </w:r>
      <w:r w:rsidR="00923F43" w:rsidRPr="00923F43">
        <w:rPr>
          <w:rFonts w:ascii="Times New Roman" w:hAnsi="Times New Roman"/>
          <w:sz w:val="24"/>
          <w:szCs w:val="24"/>
        </w:rPr>
        <w:t>а</w:t>
      </w:r>
      <w:r w:rsidRPr="00923F43">
        <w:rPr>
          <w:rFonts w:ascii="Times New Roman" w:hAnsi="Times New Roman"/>
          <w:sz w:val="24"/>
          <w:szCs w:val="24"/>
        </w:rPr>
        <w:t xml:space="preserve"> «Сохранение, изучение и развитие государственных языков Республики Татарстан и других языков в Республике Татарстан на 2014 – 2022 годы» и</w:t>
      </w:r>
    </w:p>
    <w:p w:rsidR="002A78E5" w:rsidRPr="00923F43" w:rsidRDefault="00923F43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 xml:space="preserve">Программа </w:t>
      </w:r>
      <w:r w:rsidR="002A78E5" w:rsidRPr="00923F43">
        <w:rPr>
          <w:rFonts w:ascii="Times New Roman" w:hAnsi="Times New Roman"/>
          <w:sz w:val="24"/>
          <w:szCs w:val="24"/>
        </w:rPr>
        <w:t xml:space="preserve"> «Реализация государственной национальной политики в Республике Татарстан на 2014 - 2022 годы»</w:t>
      </w:r>
    </w:p>
    <w:p w:rsidR="002A78E5" w:rsidRPr="00923F43" w:rsidRDefault="002A78E5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Государственная программа «Стратегическое управление талантами в Республике Татарстан на 2015 - 2022 годы»</w:t>
      </w:r>
    </w:p>
    <w:p w:rsidR="002A78E5" w:rsidRPr="00923F43" w:rsidRDefault="002A78E5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федеральн</w:t>
      </w:r>
      <w:r w:rsidR="00923F43" w:rsidRPr="00923F43">
        <w:rPr>
          <w:rFonts w:ascii="Times New Roman" w:hAnsi="Times New Roman"/>
          <w:sz w:val="24"/>
          <w:szCs w:val="24"/>
        </w:rPr>
        <w:t>ый</w:t>
      </w:r>
      <w:r w:rsidRPr="00923F43">
        <w:rPr>
          <w:rFonts w:ascii="Times New Roman" w:hAnsi="Times New Roman"/>
          <w:sz w:val="24"/>
          <w:szCs w:val="24"/>
        </w:rPr>
        <w:t xml:space="preserve"> проект «Цифровая образовательная среда»</w:t>
      </w:r>
    </w:p>
    <w:p w:rsidR="00414189" w:rsidRPr="00923F43" w:rsidRDefault="00414189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Федеральны</w:t>
      </w:r>
      <w:r w:rsidR="00923F43" w:rsidRPr="00923F43">
        <w:rPr>
          <w:rFonts w:ascii="Times New Roman" w:hAnsi="Times New Roman"/>
          <w:sz w:val="24"/>
          <w:szCs w:val="24"/>
        </w:rPr>
        <w:t>й</w:t>
      </w:r>
      <w:r w:rsidRPr="00923F43">
        <w:rPr>
          <w:rFonts w:ascii="Times New Roman" w:hAnsi="Times New Roman"/>
          <w:sz w:val="24"/>
          <w:szCs w:val="24"/>
        </w:rPr>
        <w:t xml:space="preserve"> проект</w:t>
      </w:r>
      <w:r w:rsidR="00923F43" w:rsidRPr="00923F43">
        <w:rPr>
          <w:rFonts w:ascii="Times New Roman" w:hAnsi="Times New Roman"/>
          <w:sz w:val="24"/>
          <w:szCs w:val="24"/>
        </w:rPr>
        <w:t xml:space="preserve"> </w:t>
      </w:r>
      <w:r w:rsidRPr="00923F43">
        <w:rPr>
          <w:rFonts w:ascii="Times New Roman" w:hAnsi="Times New Roman"/>
          <w:sz w:val="24"/>
          <w:szCs w:val="24"/>
        </w:rPr>
        <w:t>«Цифровая школа»,</w:t>
      </w:r>
    </w:p>
    <w:p w:rsidR="002A78E5" w:rsidRPr="00923F43" w:rsidRDefault="00923F43" w:rsidP="006701FD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F43">
        <w:rPr>
          <w:rFonts w:ascii="Times New Roman" w:hAnsi="Times New Roman"/>
          <w:sz w:val="24"/>
          <w:szCs w:val="24"/>
        </w:rPr>
        <w:t>Федеральный проект</w:t>
      </w:r>
      <w:r w:rsidR="00414189" w:rsidRPr="00923F43">
        <w:rPr>
          <w:rFonts w:ascii="Times New Roman" w:hAnsi="Times New Roman"/>
          <w:sz w:val="24"/>
          <w:szCs w:val="24"/>
        </w:rPr>
        <w:t xml:space="preserve"> «Учитель будущего».</w:t>
      </w:r>
    </w:p>
    <w:p w:rsidR="00EC15F4" w:rsidRPr="003B00A3" w:rsidRDefault="00EC15F4" w:rsidP="00AC7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B00A3">
        <w:rPr>
          <w:rFonts w:ascii="Times New Roman" w:hAnsi="Times New Roman"/>
          <w:sz w:val="24"/>
          <w:szCs w:val="24"/>
        </w:rPr>
        <w:t>Основные направления, содержание и формы деятельности педагогического коллектива регламентировались нормативными документами:</w:t>
      </w:r>
    </w:p>
    <w:p w:rsidR="00EC15F4" w:rsidRPr="003B00A3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Законами  РФ</w:t>
      </w:r>
      <w:r w:rsidR="00E636E0" w:rsidRPr="003B00A3">
        <w:rPr>
          <w:rFonts w:ascii="Times New Roman" w:hAnsi="Times New Roman"/>
          <w:sz w:val="24"/>
          <w:szCs w:val="24"/>
        </w:rPr>
        <w:t xml:space="preserve"> «Об образовании Российской Федерации» и РТ </w:t>
      </w:r>
      <w:r w:rsidRPr="003B00A3">
        <w:rPr>
          <w:rFonts w:ascii="Times New Roman" w:hAnsi="Times New Roman"/>
          <w:sz w:val="24"/>
          <w:szCs w:val="24"/>
        </w:rPr>
        <w:t>«Об образовании»;</w:t>
      </w:r>
    </w:p>
    <w:p w:rsidR="00EC15F4" w:rsidRPr="003B00A3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Уставом школы;</w:t>
      </w:r>
    </w:p>
    <w:p w:rsidR="00EC15F4" w:rsidRPr="003B00A3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Нормативными документами органов управления образованием;</w:t>
      </w:r>
    </w:p>
    <w:p w:rsidR="00EC15F4" w:rsidRPr="003B00A3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Образовательными программами начального общего, основного общего, среднег</w:t>
      </w:r>
      <w:proofErr w:type="gramStart"/>
      <w:r w:rsidRPr="003B00A3">
        <w:rPr>
          <w:rFonts w:ascii="Times New Roman" w:hAnsi="Times New Roman"/>
          <w:sz w:val="24"/>
          <w:szCs w:val="24"/>
        </w:rPr>
        <w:t>о(</w:t>
      </w:r>
      <w:proofErr w:type="gramEnd"/>
      <w:r w:rsidRPr="003B00A3">
        <w:rPr>
          <w:rFonts w:ascii="Times New Roman" w:hAnsi="Times New Roman"/>
          <w:sz w:val="24"/>
          <w:szCs w:val="24"/>
        </w:rPr>
        <w:t>полного) общего образования;</w:t>
      </w:r>
    </w:p>
    <w:p w:rsidR="00EC15F4" w:rsidRPr="003B00A3" w:rsidRDefault="00EC15F4" w:rsidP="00AC7E3E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Учебным плано</w:t>
      </w:r>
      <w:r w:rsidR="00BC3ED0" w:rsidRPr="003B00A3">
        <w:rPr>
          <w:rFonts w:ascii="Times New Roman" w:hAnsi="Times New Roman"/>
          <w:sz w:val="24"/>
          <w:szCs w:val="24"/>
        </w:rPr>
        <w:t>м школы на 201</w:t>
      </w:r>
      <w:r w:rsidR="006116CE" w:rsidRPr="003B00A3">
        <w:rPr>
          <w:rFonts w:ascii="Times New Roman" w:hAnsi="Times New Roman"/>
          <w:sz w:val="24"/>
          <w:szCs w:val="24"/>
        </w:rPr>
        <w:t>9</w:t>
      </w:r>
      <w:r w:rsidR="00BC3ED0" w:rsidRPr="003B00A3">
        <w:rPr>
          <w:rFonts w:ascii="Times New Roman" w:hAnsi="Times New Roman"/>
          <w:sz w:val="24"/>
          <w:szCs w:val="24"/>
        </w:rPr>
        <w:t>-20</w:t>
      </w:r>
      <w:r w:rsidR="006116CE" w:rsidRPr="003B00A3">
        <w:rPr>
          <w:rFonts w:ascii="Times New Roman" w:hAnsi="Times New Roman"/>
          <w:sz w:val="24"/>
          <w:szCs w:val="24"/>
        </w:rPr>
        <w:t>20</w:t>
      </w:r>
      <w:r w:rsidRPr="003B00A3">
        <w:rPr>
          <w:rFonts w:ascii="Times New Roman" w:hAnsi="Times New Roman"/>
          <w:sz w:val="24"/>
          <w:szCs w:val="24"/>
        </w:rPr>
        <w:t xml:space="preserve"> учебный год;</w:t>
      </w:r>
    </w:p>
    <w:p w:rsidR="00EC15F4" w:rsidRPr="003B00A3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Деятельность педагогического коллектива школы нацелена на обеспечение  выполнения государственного образовательного стандарта, прав учащихся на доступность, адаптивность образования через личностно ориентированный подход на основе дифференциации учебно-воспитательного процесса; повышение качества образования на основе применения педагогического мониторинга, современных педагогических и информационных технологий.</w:t>
      </w:r>
    </w:p>
    <w:p w:rsidR="00EC15F4" w:rsidRPr="003B00A3" w:rsidRDefault="006116CE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Оценивая </w:t>
      </w:r>
      <w:r w:rsidR="00EC15F4" w:rsidRPr="003B00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выполнени</w:t>
      </w:r>
      <w:r w:rsidRPr="003B00A3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EC15F4" w:rsidRPr="003B00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цели, выдвинутой педагогическим коллективом, мы делаем вывод, что, в целом, она решалась достаточно успешно, но требует дальнейшего развития, о чем свидетельствует анализ выполнения задач. Поставленные задачи остаются актуальными, так как их составляющие являются обязательными элементами развития учебно-воспитательного процесса в школе.</w:t>
      </w:r>
    </w:p>
    <w:p w:rsidR="00EC15F4" w:rsidRPr="003B00A3" w:rsidRDefault="00EC15F4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B00A3">
        <w:rPr>
          <w:rFonts w:ascii="Times New Roman" w:hAnsi="Times New Roman"/>
          <w:sz w:val="24"/>
          <w:szCs w:val="24"/>
          <w:lang w:eastAsia="ar-SA"/>
        </w:rPr>
        <w:t>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</w:t>
      </w:r>
    </w:p>
    <w:p w:rsidR="006116CE" w:rsidRPr="003B00A3" w:rsidRDefault="001C01EC" w:rsidP="006116C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EA2F86" w:rsidRPr="003B00A3" w:rsidRDefault="006A2F15" w:rsidP="00EA2F8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C01EC">
        <w:rPr>
          <w:rFonts w:ascii="Times New Roman" w:hAnsi="Times New Roman"/>
          <w:sz w:val="24"/>
          <w:szCs w:val="24"/>
          <w:lang w:eastAsia="ru-RU"/>
        </w:rPr>
        <w:t>Учебный план</w:t>
      </w:r>
      <w:r w:rsidRPr="003B00A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EA2F86" w:rsidRPr="003B00A3">
        <w:rPr>
          <w:rFonts w:ascii="Times New Roman" w:hAnsi="Times New Roman"/>
          <w:sz w:val="24"/>
          <w:szCs w:val="24"/>
        </w:rPr>
        <w:t xml:space="preserve">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EA2F86" w:rsidRPr="003B00A3" w:rsidRDefault="00EA2F86" w:rsidP="00EA2F8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В учебном плане школы сохранен объем часов, необходимый для освоения обучающимися учебных программ, являющихся обязательными, обеспечивающими базовый уровень и гарантирующий сохранение единого образовательного пространства на территории Российской Федерации. Количество часов, отведенное на освоение обучающимися учебного </w:t>
      </w:r>
      <w:r w:rsidRPr="003B00A3">
        <w:rPr>
          <w:rFonts w:ascii="Times New Roman" w:hAnsi="Times New Roman"/>
          <w:sz w:val="24"/>
          <w:szCs w:val="24"/>
        </w:rPr>
        <w:lastRenderedPageBreak/>
        <w:t xml:space="preserve">плана, состоящего из обязательной части и части, формируемой участниками образовательных отношений, не превышает величину максимально допустимой недельной учебной нагрузки. </w:t>
      </w:r>
    </w:p>
    <w:p w:rsidR="00EA2F86" w:rsidRPr="003B00A3" w:rsidRDefault="00EA2F86" w:rsidP="00EA2F86">
      <w:pPr>
        <w:tabs>
          <w:tab w:val="num" w:pos="284"/>
          <w:tab w:val="num" w:pos="72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В учебном плане сохранены все образовательные области инвариантной части регионального  базисного учебного плана и конкретизированы учебными предметами, определена обязательная нагрузка для учащихся при </w:t>
      </w:r>
      <w:r w:rsidRPr="003B00A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 xml:space="preserve"> шестидневной учебной неделе.</w:t>
      </w:r>
    </w:p>
    <w:p w:rsidR="00EC15F4" w:rsidRPr="001C01EC" w:rsidRDefault="00EA2F86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01EC">
        <w:rPr>
          <w:rFonts w:ascii="Times New Roman" w:hAnsi="Times New Roman"/>
          <w:sz w:val="24"/>
          <w:szCs w:val="24"/>
          <w:lang w:eastAsia="ru-RU"/>
        </w:rPr>
        <w:t>Часы из части формируемой участниками образовательного учреждения распределяются по запросу родителей</w:t>
      </w:r>
    </w:p>
    <w:p w:rsidR="00EC15F4" w:rsidRPr="003B00A3" w:rsidRDefault="00EC15F4" w:rsidP="00AC7E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0"/>
        <w:gridCol w:w="417"/>
        <w:gridCol w:w="417"/>
        <w:gridCol w:w="425"/>
        <w:gridCol w:w="417"/>
        <w:gridCol w:w="417"/>
        <w:gridCol w:w="425"/>
        <w:gridCol w:w="417"/>
        <w:gridCol w:w="417"/>
        <w:gridCol w:w="467"/>
        <w:gridCol w:w="46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3в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6а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7а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7б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861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E3960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F13205" w:rsidP="00F132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455D7A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455D7A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455D7A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455D7A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C0F" w:rsidRPr="003B00A3" w:rsidTr="006E3960">
        <w:tc>
          <w:tcPr>
            <w:tcW w:w="1671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15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65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90C0F" w:rsidRPr="003B00A3" w:rsidRDefault="00490C0F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Второй ин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" w:type="dxa"/>
          </w:tcPr>
          <w:p w:rsidR="006E3960" w:rsidRPr="003B00A3" w:rsidRDefault="00F1320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E3960" w:rsidRPr="003B00A3" w:rsidTr="006E3960">
        <w:tc>
          <w:tcPr>
            <w:tcW w:w="167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</w:tcPr>
          <w:p w:rsidR="006E3960" w:rsidRPr="003B00A3" w:rsidRDefault="00455D7A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" w:type="dxa"/>
          </w:tcPr>
          <w:p w:rsidR="006E3960" w:rsidRPr="003B00A3" w:rsidRDefault="006E396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C15F4" w:rsidRPr="003B00A3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ru-RU"/>
        </w:rPr>
      </w:pPr>
    </w:p>
    <w:p w:rsidR="00EC15F4" w:rsidRPr="003B00A3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C15F4" w:rsidRPr="003B00A3" w:rsidRDefault="005317CE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>В 201</w:t>
      </w:r>
      <w:r w:rsidR="006116CE" w:rsidRPr="003B00A3">
        <w:rPr>
          <w:rFonts w:ascii="Times New Roman" w:hAnsi="Times New Roman"/>
          <w:sz w:val="24"/>
          <w:szCs w:val="24"/>
          <w:lang w:eastAsia="ru-RU"/>
        </w:rPr>
        <w:t>9</w:t>
      </w:r>
      <w:r w:rsidR="00EC15F4" w:rsidRPr="003B00A3">
        <w:rPr>
          <w:rFonts w:ascii="Times New Roman" w:hAnsi="Times New Roman"/>
          <w:sz w:val="24"/>
          <w:szCs w:val="24"/>
          <w:lang w:eastAsia="ru-RU"/>
        </w:rPr>
        <w:t>-20</w:t>
      </w:r>
      <w:r w:rsidR="006116CE" w:rsidRPr="003B00A3">
        <w:rPr>
          <w:rFonts w:ascii="Times New Roman" w:hAnsi="Times New Roman"/>
          <w:sz w:val="24"/>
          <w:szCs w:val="24"/>
          <w:lang w:eastAsia="ru-RU"/>
        </w:rPr>
        <w:t>20</w:t>
      </w:r>
      <w:r w:rsidR="00EC15F4" w:rsidRPr="003B00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учебном году  в школе </w:t>
      </w:r>
      <w:r w:rsidR="008613B6" w:rsidRPr="003B00A3">
        <w:rPr>
          <w:rFonts w:ascii="Times New Roman" w:hAnsi="Times New Roman"/>
          <w:sz w:val="24"/>
          <w:szCs w:val="24"/>
          <w:lang w:eastAsia="ru-RU"/>
        </w:rPr>
        <w:t xml:space="preserve">обучалось </w:t>
      </w:r>
      <w:r w:rsidR="00EA2F86" w:rsidRPr="003B00A3">
        <w:rPr>
          <w:rFonts w:ascii="Times New Roman" w:hAnsi="Times New Roman"/>
          <w:sz w:val="24"/>
          <w:szCs w:val="24"/>
          <w:lang w:eastAsia="ru-RU"/>
        </w:rPr>
        <w:t>414</w:t>
      </w:r>
      <w:r w:rsidR="00EC15F4" w:rsidRPr="003B00A3">
        <w:rPr>
          <w:rFonts w:ascii="Times New Roman" w:hAnsi="Times New Roman"/>
          <w:sz w:val="24"/>
          <w:szCs w:val="24"/>
          <w:lang w:eastAsia="ru-RU"/>
        </w:rPr>
        <w:t xml:space="preserve"> учащихся</w:t>
      </w:r>
      <w:r w:rsidRPr="003B00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всего </w:t>
      </w:r>
      <w:r w:rsidR="00EA2F86" w:rsidRPr="003B00A3">
        <w:rPr>
          <w:rFonts w:ascii="Times New Roman" w:hAnsi="Times New Roman"/>
          <w:color w:val="000000"/>
          <w:sz w:val="24"/>
          <w:szCs w:val="24"/>
          <w:lang w:eastAsia="ru-RU"/>
        </w:rPr>
        <w:t>23</w:t>
      </w:r>
      <w:r w:rsidR="00EC15F4" w:rsidRPr="003B00A3">
        <w:rPr>
          <w:rFonts w:ascii="Times New Roman" w:hAnsi="Times New Roman"/>
          <w:color w:val="000000"/>
          <w:sz w:val="24"/>
          <w:szCs w:val="24"/>
          <w:lang w:eastAsia="ru-RU"/>
        </w:rPr>
        <w:t>класс-комплектов. Наполняемость классов за последние три года представлено в виде таблицы.</w:t>
      </w:r>
    </w:p>
    <w:p w:rsidR="008613B6" w:rsidRPr="003B00A3" w:rsidRDefault="008613B6" w:rsidP="008613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5F4" w:rsidRPr="003B00A3" w:rsidRDefault="00EC15F4" w:rsidP="008613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Наполняемость классов за последние годы</w:t>
      </w:r>
    </w:p>
    <w:p w:rsidR="00A855A3" w:rsidRPr="003B00A3" w:rsidRDefault="00A855A3" w:rsidP="008613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8"/>
        <w:gridCol w:w="2410"/>
        <w:gridCol w:w="2268"/>
        <w:gridCol w:w="2126"/>
      </w:tblGrid>
      <w:tr w:rsidR="00A855A3" w:rsidRPr="003B00A3" w:rsidTr="00A855A3">
        <w:tc>
          <w:tcPr>
            <w:tcW w:w="1938" w:type="dxa"/>
          </w:tcPr>
          <w:p w:rsidR="00A855A3" w:rsidRPr="003B00A3" w:rsidRDefault="00A855A3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855A3" w:rsidRPr="003B00A3" w:rsidRDefault="00A855A3" w:rsidP="009F0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2268" w:type="dxa"/>
          </w:tcPr>
          <w:p w:rsidR="00A855A3" w:rsidRPr="003B00A3" w:rsidRDefault="00A855A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2126" w:type="dxa"/>
          </w:tcPr>
          <w:p w:rsidR="00A855A3" w:rsidRPr="003B00A3" w:rsidRDefault="00A855A3" w:rsidP="0061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</w:tr>
      <w:tr w:rsidR="00A855A3" w:rsidRPr="003B00A3" w:rsidTr="00A855A3">
        <w:tc>
          <w:tcPr>
            <w:tcW w:w="1938" w:type="dxa"/>
          </w:tcPr>
          <w:p w:rsidR="00A855A3" w:rsidRPr="003B00A3" w:rsidRDefault="00A855A3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:rsidR="00A855A3" w:rsidRPr="003B00A3" w:rsidRDefault="00A855A3" w:rsidP="009F0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2268" w:type="dxa"/>
          </w:tcPr>
          <w:p w:rsidR="00A855A3" w:rsidRPr="003B00A3" w:rsidRDefault="00A855A3" w:rsidP="00AA3933">
            <w:pPr>
              <w:tabs>
                <w:tab w:val="center" w:pos="1021"/>
                <w:tab w:val="right" w:pos="20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ab/>
              <w:t>173</w:t>
            </w:r>
          </w:p>
        </w:tc>
        <w:tc>
          <w:tcPr>
            <w:tcW w:w="2126" w:type="dxa"/>
          </w:tcPr>
          <w:p w:rsidR="00A855A3" w:rsidRPr="003B00A3" w:rsidRDefault="00A855A3" w:rsidP="00EA2F86">
            <w:pPr>
              <w:tabs>
                <w:tab w:val="center" w:pos="1021"/>
                <w:tab w:val="right" w:pos="20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</w:tr>
      <w:tr w:rsidR="00A855A3" w:rsidRPr="003B00A3" w:rsidTr="00A855A3">
        <w:tc>
          <w:tcPr>
            <w:tcW w:w="1938" w:type="dxa"/>
          </w:tcPr>
          <w:p w:rsidR="00A855A3" w:rsidRPr="003B00A3" w:rsidRDefault="00A855A3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A855A3" w:rsidRPr="003B00A3" w:rsidRDefault="00A855A3" w:rsidP="009F0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268" w:type="dxa"/>
          </w:tcPr>
          <w:p w:rsidR="00A855A3" w:rsidRPr="003B00A3" w:rsidRDefault="00A855A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126" w:type="dxa"/>
          </w:tcPr>
          <w:p w:rsidR="00A855A3" w:rsidRPr="003B00A3" w:rsidRDefault="00A855A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</w:tr>
      <w:tr w:rsidR="00A855A3" w:rsidRPr="003B00A3" w:rsidTr="00A855A3">
        <w:tc>
          <w:tcPr>
            <w:tcW w:w="1938" w:type="dxa"/>
          </w:tcPr>
          <w:p w:rsidR="00A855A3" w:rsidRPr="003B00A3" w:rsidRDefault="00A855A3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2410" w:type="dxa"/>
          </w:tcPr>
          <w:p w:rsidR="00A855A3" w:rsidRPr="003B00A3" w:rsidRDefault="00A855A3" w:rsidP="009F0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A855A3" w:rsidRPr="003B00A3" w:rsidRDefault="00A855A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A855A3" w:rsidRPr="003B00A3" w:rsidRDefault="00A855A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855A3" w:rsidRPr="003B00A3" w:rsidTr="00A855A3">
        <w:tc>
          <w:tcPr>
            <w:tcW w:w="1938" w:type="dxa"/>
          </w:tcPr>
          <w:p w:rsidR="00A855A3" w:rsidRPr="003B00A3" w:rsidRDefault="00A855A3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По школе</w:t>
            </w:r>
          </w:p>
        </w:tc>
        <w:tc>
          <w:tcPr>
            <w:tcW w:w="2410" w:type="dxa"/>
          </w:tcPr>
          <w:p w:rsidR="00A855A3" w:rsidRPr="003B00A3" w:rsidRDefault="00A855A3" w:rsidP="009F0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  <w:tc>
          <w:tcPr>
            <w:tcW w:w="2268" w:type="dxa"/>
          </w:tcPr>
          <w:p w:rsidR="00A855A3" w:rsidRPr="003B00A3" w:rsidRDefault="00A855A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2126" w:type="dxa"/>
          </w:tcPr>
          <w:p w:rsidR="00A855A3" w:rsidRPr="003B00A3" w:rsidRDefault="00A855A3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</w:tr>
    </w:tbl>
    <w:p w:rsidR="00EC15F4" w:rsidRPr="003B00A3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C15F4" w:rsidRPr="003B00A3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>Данные, приведенные в таблице, показывают, что  численность учащих</w:t>
      </w:r>
      <w:r w:rsidR="00411C62" w:rsidRPr="003B00A3">
        <w:rPr>
          <w:rFonts w:ascii="Times New Roman" w:hAnsi="Times New Roman"/>
          <w:sz w:val="24"/>
          <w:szCs w:val="24"/>
          <w:lang w:eastAsia="ru-RU"/>
        </w:rPr>
        <w:t>ся с каждым годом увеличиваются</w:t>
      </w:r>
      <w:r w:rsidRPr="003B00A3">
        <w:rPr>
          <w:rFonts w:ascii="Times New Roman" w:hAnsi="Times New Roman"/>
          <w:sz w:val="24"/>
          <w:szCs w:val="24"/>
          <w:lang w:eastAsia="ru-RU"/>
        </w:rPr>
        <w:t>.</w:t>
      </w:r>
    </w:p>
    <w:p w:rsidR="00EC15F4" w:rsidRPr="003B00A3" w:rsidRDefault="00EC15F4" w:rsidP="00A855A3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B00A3">
        <w:rPr>
          <w:rFonts w:ascii="Times New Roman" w:hAnsi="Times New Roman"/>
          <w:sz w:val="24"/>
          <w:szCs w:val="24"/>
          <w:lang w:eastAsia="ar-SA"/>
        </w:rPr>
        <w:t xml:space="preserve">Порядок приема и отчисления учащихся регламентируется Законодательством РФ, РТ «Об образовании», письмом МО и Н РФ от 28.06.12 №ИР - 535/03 «О правилах приема в общеобразовательные учреждения» и Уставом школы.  Составлен банк данных на детей, проживающих на  территории, прикрепленной школе, </w:t>
      </w:r>
      <w:r w:rsidRPr="00923F43">
        <w:rPr>
          <w:rFonts w:ascii="Times New Roman" w:hAnsi="Times New Roman"/>
          <w:sz w:val="24"/>
          <w:szCs w:val="24"/>
          <w:lang w:eastAsia="ar-SA"/>
        </w:rPr>
        <w:t xml:space="preserve">выполнена сверка банка с </w:t>
      </w:r>
      <w:r w:rsidRPr="00923F43">
        <w:rPr>
          <w:rFonts w:ascii="Times New Roman" w:hAnsi="Times New Roman"/>
          <w:sz w:val="24"/>
          <w:szCs w:val="24"/>
          <w:lang w:eastAsia="ar-SA"/>
        </w:rPr>
        <w:lastRenderedPageBreak/>
        <w:t xml:space="preserve">администрацией сельского совета, </w:t>
      </w:r>
      <w:r w:rsidR="00923F43" w:rsidRPr="00923F43">
        <w:rPr>
          <w:rFonts w:ascii="Times New Roman" w:hAnsi="Times New Roman"/>
          <w:sz w:val="24"/>
          <w:szCs w:val="24"/>
          <w:lang w:eastAsia="ar-SA"/>
        </w:rPr>
        <w:t>администрацией Кукморского муниципального</w:t>
      </w:r>
      <w:r w:rsidR="00923F43">
        <w:rPr>
          <w:rFonts w:ascii="Times New Roman" w:hAnsi="Times New Roman"/>
          <w:sz w:val="24"/>
          <w:szCs w:val="24"/>
          <w:lang w:eastAsia="ar-SA"/>
        </w:rPr>
        <w:t xml:space="preserve"> района</w:t>
      </w:r>
      <w:r w:rsidRPr="003B00A3">
        <w:rPr>
          <w:rFonts w:ascii="Times New Roman" w:hAnsi="Times New Roman"/>
          <w:sz w:val="24"/>
          <w:szCs w:val="24"/>
          <w:lang w:eastAsia="ar-SA"/>
        </w:rPr>
        <w:t>. Не обучающихся</w:t>
      </w:r>
      <w:r w:rsidR="006E0A58" w:rsidRPr="003B00A3">
        <w:rPr>
          <w:rFonts w:ascii="Times New Roman" w:hAnsi="Times New Roman"/>
          <w:sz w:val="24"/>
          <w:szCs w:val="24"/>
          <w:lang w:eastAsia="ar-SA"/>
        </w:rPr>
        <w:t xml:space="preserve"> детей </w:t>
      </w:r>
      <w:r w:rsidRPr="003B00A3">
        <w:rPr>
          <w:rFonts w:ascii="Times New Roman" w:hAnsi="Times New Roman"/>
          <w:sz w:val="24"/>
          <w:szCs w:val="24"/>
          <w:lang w:eastAsia="ar-SA"/>
        </w:rPr>
        <w:t xml:space="preserve"> на территории сельского поселения нет.</w:t>
      </w:r>
    </w:p>
    <w:p w:rsidR="00EC15F4" w:rsidRPr="003B00A3" w:rsidRDefault="00EC15F4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B00A3">
        <w:rPr>
          <w:rFonts w:ascii="Times New Roman" w:hAnsi="Times New Roman"/>
          <w:sz w:val="24"/>
          <w:szCs w:val="24"/>
          <w:lang w:eastAsia="ar-SA"/>
        </w:rPr>
        <w:t xml:space="preserve">100% учащихся </w:t>
      </w:r>
      <w:proofErr w:type="gramStart"/>
      <w:r w:rsidRPr="003B00A3">
        <w:rPr>
          <w:rFonts w:ascii="Times New Roman" w:hAnsi="Times New Roman"/>
          <w:sz w:val="24"/>
          <w:szCs w:val="24"/>
          <w:lang w:eastAsia="ar-SA"/>
        </w:rPr>
        <w:t>обеспечены</w:t>
      </w:r>
      <w:proofErr w:type="gramEnd"/>
      <w:r w:rsidRPr="003B00A3">
        <w:rPr>
          <w:rFonts w:ascii="Times New Roman" w:hAnsi="Times New Roman"/>
          <w:sz w:val="24"/>
          <w:szCs w:val="24"/>
          <w:lang w:eastAsia="ar-SA"/>
        </w:rPr>
        <w:t xml:space="preserve"> бесплатным горячим питанием.</w:t>
      </w:r>
    </w:p>
    <w:p w:rsidR="00445EB8" w:rsidRPr="003B00A3" w:rsidRDefault="00445EB8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C15F4" w:rsidRPr="003B00A3" w:rsidRDefault="0012695E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00A3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 xml:space="preserve">Обеспечение </w:t>
      </w:r>
      <w:r w:rsidR="00EC15F4" w:rsidRPr="003B00A3">
        <w:rPr>
          <w:rFonts w:ascii="Times New Roman" w:hAnsi="Times New Roman"/>
          <w:b/>
          <w:bCs/>
          <w:kern w:val="1"/>
          <w:sz w:val="24"/>
          <w:szCs w:val="24"/>
          <w:lang w:eastAsia="hi-IN" w:bidi="hi-IN"/>
        </w:rPr>
        <w:t>безопасных условий в школе</w:t>
      </w:r>
    </w:p>
    <w:p w:rsidR="00EC15F4" w:rsidRPr="003B00A3" w:rsidRDefault="00EC15F4" w:rsidP="00AC7E3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gu-IN" w:bidi="gu-IN"/>
        </w:rPr>
      </w:pPr>
      <w:r w:rsidRPr="003B00A3">
        <w:rPr>
          <w:rFonts w:ascii="Times New Roman" w:hAnsi="Times New Roman"/>
          <w:sz w:val="24"/>
          <w:szCs w:val="24"/>
          <w:lang w:eastAsia="gu-IN" w:bidi="gu-IN"/>
        </w:rPr>
        <w:t xml:space="preserve">Для предотвращения чрезвычайных ситуаций организовано круглосуточное дежурство техперсонала. Действует пропускной режим, автоматическая пожарная сигнализация (АПС), приобретены новые огнетушители, обновлены информационные стенды в вестибюлях школы по профилактике ДТП, противопожарной безопасности, действиях при террористической угрозе, электробезопасности, гражданской </w:t>
      </w:r>
      <w:r w:rsidR="00AE4FC9" w:rsidRPr="003B00A3">
        <w:rPr>
          <w:rFonts w:ascii="Times New Roman" w:hAnsi="Times New Roman"/>
          <w:sz w:val="24"/>
          <w:szCs w:val="24"/>
          <w:lang w:eastAsia="gu-IN" w:bidi="gu-IN"/>
        </w:rPr>
        <w:t>обороне. Создан</w:t>
      </w:r>
      <w:r w:rsidRPr="003B00A3">
        <w:rPr>
          <w:rFonts w:ascii="Times New Roman" w:hAnsi="Times New Roman"/>
          <w:sz w:val="24"/>
          <w:szCs w:val="24"/>
          <w:lang w:eastAsia="gu-IN" w:bidi="gu-IN"/>
        </w:rPr>
        <w:t xml:space="preserve"> информационный стенд для родителей.</w:t>
      </w:r>
    </w:p>
    <w:p w:rsidR="00445EB8" w:rsidRPr="003B00A3" w:rsidRDefault="00445EB8" w:rsidP="00AC7E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5F4" w:rsidRPr="003B00A3" w:rsidRDefault="00EC15F4" w:rsidP="00AC7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0A3">
        <w:rPr>
          <w:rFonts w:ascii="Times New Roman" w:hAnsi="Times New Roman"/>
          <w:b/>
          <w:sz w:val="24"/>
          <w:szCs w:val="24"/>
        </w:rPr>
        <w:t>Программно-методическое обеспечение</w:t>
      </w:r>
    </w:p>
    <w:p w:rsidR="004F4E92" w:rsidRPr="003B00A3" w:rsidRDefault="004F4E92" w:rsidP="00AC7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15F4" w:rsidRPr="003B00A3" w:rsidRDefault="0012695E" w:rsidP="00AC7E3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gu-IN" w:bidi="gu-IN"/>
        </w:rPr>
      </w:pPr>
      <w:r w:rsidRPr="003B00A3">
        <w:rPr>
          <w:rFonts w:ascii="Times New Roman" w:hAnsi="Times New Roman"/>
          <w:sz w:val="24"/>
          <w:szCs w:val="24"/>
        </w:rPr>
        <w:t xml:space="preserve">В </w:t>
      </w:r>
      <w:r w:rsidR="00EC15F4" w:rsidRPr="003B00A3">
        <w:rPr>
          <w:rFonts w:ascii="Times New Roman" w:hAnsi="Times New Roman"/>
          <w:sz w:val="24"/>
          <w:szCs w:val="24"/>
        </w:rPr>
        <w:t>школе реализуются программы, утвержденные Министерством образования и науки РФ: образовательные программы учебных предметов начального, основного общего, среднего (полного) общего образования. Учебно-методическое обеспечение учебного плана школы соответствует Федеральному комплекту действующих учебно-методических пособий, согласно Федеральному перечню учебников, рекомендованных  МО РФ к использованию в образовательном процессе в общеобразовательных учреждениях на 201</w:t>
      </w:r>
      <w:r w:rsidR="004F4E92" w:rsidRPr="003B00A3">
        <w:rPr>
          <w:rFonts w:ascii="Times New Roman" w:hAnsi="Times New Roman"/>
          <w:sz w:val="24"/>
          <w:szCs w:val="24"/>
        </w:rPr>
        <w:t>9</w:t>
      </w:r>
      <w:r w:rsidR="00EC15F4" w:rsidRPr="003B00A3">
        <w:rPr>
          <w:rFonts w:ascii="Times New Roman" w:hAnsi="Times New Roman"/>
          <w:sz w:val="24"/>
          <w:szCs w:val="24"/>
        </w:rPr>
        <w:t>-20</w:t>
      </w:r>
      <w:r w:rsidR="004F4E92" w:rsidRPr="003B00A3">
        <w:rPr>
          <w:rFonts w:ascii="Times New Roman" w:hAnsi="Times New Roman"/>
          <w:sz w:val="24"/>
          <w:szCs w:val="24"/>
        </w:rPr>
        <w:t>20</w:t>
      </w:r>
      <w:r w:rsidR="00CE53CE" w:rsidRPr="003B00A3">
        <w:rPr>
          <w:rFonts w:ascii="Times New Roman" w:hAnsi="Times New Roman"/>
          <w:sz w:val="24"/>
          <w:szCs w:val="24"/>
        </w:rPr>
        <w:t xml:space="preserve"> </w:t>
      </w:r>
      <w:r w:rsidR="00EC15F4" w:rsidRPr="003B00A3">
        <w:rPr>
          <w:rFonts w:ascii="Times New Roman" w:hAnsi="Times New Roman"/>
          <w:sz w:val="24"/>
          <w:szCs w:val="24"/>
        </w:rPr>
        <w:t xml:space="preserve">учебный год. В 2011-2012 учебном году в </w:t>
      </w:r>
      <w:r w:rsidR="00EC15F4" w:rsidRPr="003B00A3">
        <w:rPr>
          <w:rFonts w:ascii="Times New Roman" w:hAnsi="Times New Roman"/>
          <w:sz w:val="24"/>
          <w:szCs w:val="24"/>
          <w:lang w:eastAsia="ru-RU"/>
        </w:rPr>
        <w:t>школе была внедрена информационная система «Электронный фонд уче</w:t>
      </w:r>
      <w:r w:rsidR="00DC048B" w:rsidRPr="003B00A3">
        <w:rPr>
          <w:rFonts w:ascii="Times New Roman" w:hAnsi="Times New Roman"/>
          <w:sz w:val="24"/>
          <w:szCs w:val="24"/>
          <w:lang w:eastAsia="ru-RU"/>
        </w:rPr>
        <w:t>бной литературы (ЭФУЛ)». П</w:t>
      </w:r>
      <w:r w:rsidR="00EC15F4" w:rsidRPr="003B00A3">
        <w:rPr>
          <w:rFonts w:ascii="Times New Roman" w:hAnsi="Times New Roman"/>
          <w:sz w:val="24"/>
          <w:szCs w:val="24"/>
          <w:lang w:eastAsia="ru-RU"/>
        </w:rPr>
        <w:t xml:space="preserve">рограммный модуль позволяет хранить и управлять всеми библиографическими записями об учебной литературе, находящейся в школьных библиотеках  Республики Татарстан. Система ЭФУЛ значительно упрощает получение учителями достоверной информации об учебниках, находящихся в школьной библиотеке и перечнях учебников, утвержденных Министерством образования и науки Республики Татарстан и Российской Федерации, по которым они могут вести учебный процесс. Библиотекарь школы </w:t>
      </w:r>
      <w:r w:rsidR="00AE4FC9" w:rsidRPr="003B00A3">
        <w:rPr>
          <w:rFonts w:ascii="Times New Roman" w:hAnsi="Times New Roman"/>
          <w:sz w:val="24"/>
          <w:szCs w:val="24"/>
          <w:lang w:eastAsia="ru-RU"/>
        </w:rPr>
        <w:t>активно использует систему, чтобы</w:t>
      </w:r>
      <w:r w:rsidR="00531209" w:rsidRPr="003B00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4FC9" w:rsidRPr="003B00A3">
        <w:rPr>
          <w:rFonts w:ascii="Times New Roman" w:hAnsi="Times New Roman"/>
          <w:sz w:val="24"/>
          <w:szCs w:val="24"/>
          <w:lang w:eastAsia="ru-RU"/>
        </w:rPr>
        <w:t>систематизировать</w:t>
      </w:r>
      <w:r w:rsidR="00EC15F4" w:rsidRPr="003B00A3">
        <w:rPr>
          <w:rFonts w:ascii="Times New Roman" w:hAnsi="Times New Roman"/>
          <w:sz w:val="24"/>
          <w:szCs w:val="24"/>
          <w:lang w:eastAsia="ru-RU"/>
        </w:rPr>
        <w:t xml:space="preserve"> школьный фонды учебников, получать актуальную информации о состоянии этих фондов других школ района, РТ, а также получать возможность обмениваться учебниками с другими школами.  </w:t>
      </w:r>
    </w:p>
    <w:p w:rsidR="00EC15F4" w:rsidRPr="003B00A3" w:rsidRDefault="00EC15F4" w:rsidP="00AC7E3E">
      <w:pPr>
        <w:tabs>
          <w:tab w:val="left" w:pos="180"/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gu-IN" w:bidi="gu-IN"/>
        </w:rPr>
      </w:pPr>
      <w:r w:rsidRPr="003B00A3">
        <w:rPr>
          <w:rFonts w:ascii="Times New Roman" w:hAnsi="Times New Roman"/>
          <w:sz w:val="24"/>
          <w:szCs w:val="24"/>
          <w:lang w:eastAsia="gu-IN" w:bidi="gu-IN"/>
        </w:rPr>
        <w:tab/>
      </w:r>
      <w:r w:rsidRPr="003B00A3">
        <w:rPr>
          <w:rFonts w:ascii="Times New Roman" w:hAnsi="Times New Roman"/>
          <w:sz w:val="24"/>
          <w:szCs w:val="24"/>
          <w:lang w:eastAsia="gu-IN" w:bidi="gu-IN"/>
        </w:rPr>
        <w:tab/>
        <w:t>Использование школьного фонда учебников регламентируется «Положением о библиотеке МБОУ «Средняя общеобразов</w:t>
      </w:r>
      <w:r w:rsidR="00445EB8" w:rsidRPr="003B00A3">
        <w:rPr>
          <w:rFonts w:ascii="Times New Roman" w:hAnsi="Times New Roman"/>
          <w:sz w:val="24"/>
          <w:szCs w:val="24"/>
          <w:lang w:eastAsia="gu-IN" w:bidi="gu-IN"/>
        </w:rPr>
        <w:t xml:space="preserve">ательная школа </w:t>
      </w:r>
      <w:r w:rsidRPr="003B00A3">
        <w:rPr>
          <w:rFonts w:ascii="Times New Roman" w:hAnsi="Times New Roman"/>
          <w:sz w:val="24"/>
          <w:szCs w:val="24"/>
          <w:lang w:eastAsia="gu-IN" w:bidi="gu-IN"/>
        </w:rPr>
        <w:t xml:space="preserve"> с.Манзарас» </w:t>
      </w:r>
      <w:r w:rsidR="00445EB8" w:rsidRPr="003B00A3">
        <w:rPr>
          <w:rFonts w:ascii="Times New Roman" w:hAnsi="Times New Roman"/>
          <w:sz w:val="24"/>
          <w:szCs w:val="24"/>
          <w:lang w:eastAsia="gu-IN" w:bidi="gu-IN"/>
        </w:rPr>
        <w:t xml:space="preserve">Кукморского </w:t>
      </w:r>
      <w:r w:rsidRPr="003B00A3">
        <w:rPr>
          <w:rFonts w:ascii="Times New Roman" w:hAnsi="Times New Roman"/>
          <w:sz w:val="24"/>
          <w:szCs w:val="24"/>
          <w:lang w:eastAsia="gu-IN" w:bidi="gu-IN"/>
        </w:rPr>
        <w:t>муниципального района РТ.</w:t>
      </w:r>
    </w:p>
    <w:p w:rsidR="00EC15F4" w:rsidRPr="003B00A3" w:rsidRDefault="00EC15F4" w:rsidP="00AC7E3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Все учащиеся обеспечены бесплатными учебниками. По всем предметам учебного плана разработаны рабочие программы, которые являются приложением к Образовательной программе школы.</w:t>
      </w:r>
    </w:p>
    <w:p w:rsidR="00EC15F4" w:rsidRPr="003B00A3" w:rsidRDefault="00EC15F4" w:rsidP="00AC7E3E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B51DA" w:rsidRPr="003B00A3" w:rsidRDefault="00DC048B" w:rsidP="00AC7E3E">
      <w:pPr>
        <w:spacing w:after="0" w:line="240" w:lineRule="auto"/>
        <w:ind w:right="-284" w:firstLine="567"/>
        <w:jc w:val="center"/>
        <w:rPr>
          <w:rFonts w:ascii="Times New Roman" w:hAnsi="Times New Roman"/>
          <w:b/>
          <w:sz w:val="24"/>
          <w:szCs w:val="24"/>
        </w:rPr>
      </w:pPr>
      <w:r w:rsidRPr="003B00A3">
        <w:rPr>
          <w:rFonts w:ascii="Times New Roman" w:hAnsi="Times New Roman"/>
          <w:b/>
          <w:sz w:val="24"/>
          <w:szCs w:val="24"/>
        </w:rPr>
        <w:t>Профессиональный рост</w:t>
      </w:r>
      <w:r w:rsidR="009B51DA" w:rsidRPr="003B00A3">
        <w:rPr>
          <w:rFonts w:ascii="Times New Roman" w:hAnsi="Times New Roman"/>
          <w:b/>
          <w:sz w:val="24"/>
          <w:szCs w:val="24"/>
        </w:rPr>
        <w:t xml:space="preserve"> педагогических работников</w:t>
      </w:r>
    </w:p>
    <w:p w:rsidR="00531209" w:rsidRPr="003B00A3" w:rsidRDefault="00531209" w:rsidP="00AC7E3E">
      <w:pPr>
        <w:spacing w:after="0" w:line="240" w:lineRule="auto"/>
        <w:ind w:right="-284" w:firstLine="567"/>
        <w:jc w:val="center"/>
        <w:rPr>
          <w:rFonts w:ascii="Times New Roman" w:hAnsi="Times New Roman"/>
          <w:sz w:val="24"/>
          <w:szCs w:val="24"/>
        </w:rPr>
      </w:pPr>
    </w:p>
    <w:p w:rsidR="00F579FB" w:rsidRPr="003B00A3" w:rsidRDefault="00F579FB" w:rsidP="00EF134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ar-SA"/>
        </w:rPr>
        <w:t xml:space="preserve">Всего в школе </w:t>
      </w:r>
      <w:r w:rsidR="00A855A3" w:rsidRPr="003B00A3">
        <w:rPr>
          <w:rFonts w:ascii="Times New Roman" w:hAnsi="Times New Roman"/>
          <w:sz w:val="24"/>
          <w:szCs w:val="24"/>
          <w:lang w:eastAsia="ar-SA"/>
        </w:rPr>
        <w:t>работает 48</w:t>
      </w:r>
      <w:r w:rsidRPr="003B00A3">
        <w:rPr>
          <w:rFonts w:ascii="Times New Roman" w:hAnsi="Times New Roman"/>
          <w:sz w:val="24"/>
          <w:szCs w:val="24"/>
          <w:lang w:eastAsia="ar-SA"/>
        </w:rPr>
        <w:t xml:space="preserve"> педагогических работников. Среди них 5 человек выполняют функции административно-управленческого персонала, три внешних совместителя. </w:t>
      </w:r>
      <w:r w:rsidR="00EF134B" w:rsidRPr="003B00A3">
        <w:rPr>
          <w:rFonts w:ascii="Times New Roman" w:hAnsi="Times New Roman"/>
          <w:sz w:val="24"/>
          <w:szCs w:val="24"/>
          <w:lang w:eastAsia="ru-RU"/>
        </w:rPr>
        <w:t>Педагог-психолог работает по совместительству, при этом качественно проводит, как индивидуальные, так и групповые занятия с учащимися.</w:t>
      </w:r>
    </w:p>
    <w:p w:rsidR="00F579FB" w:rsidRPr="003B00A3" w:rsidRDefault="00F579FB" w:rsidP="00AC7E3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ab/>
        <w:t xml:space="preserve">Школа обладает необходимым кадровым потенциалом для реализации образовательной деятельности. Сформирован стабильный, творчески работающий коллектив, постоянно стремящийся к повышению профессионального мастерства, способный осуществлять современные подходы в организации образовательного процесса, добиваться высокого качества обучения. </w:t>
      </w:r>
    </w:p>
    <w:p w:rsidR="00F579FB" w:rsidRPr="003B00A3" w:rsidRDefault="00F579FB" w:rsidP="00AC7E3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ab/>
        <w:t xml:space="preserve">По образовательному уровню педагогические кадры соответствуют занимаемым должностям. Базовое образование педагогов соответствует преподаваемому предмету. </w:t>
      </w:r>
    </w:p>
    <w:p w:rsidR="009B51DA" w:rsidRPr="003B00A3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Важным направлением работы ШМО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аттестации на первую и высшую квалификационные категории. В 201</w:t>
      </w:r>
      <w:r w:rsidR="00161E64" w:rsidRPr="003B00A3">
        <w:rPr>
          <w:rFonts w:ascii="Times New Roman" w:hAnsi="Times New Roman"/>
          <w:sz w:val="24"/>
          <w:szCs w:val="24"/>
        </w:rPr>
        <w:t>9</w:t>
      </w:r>
      <w:r w:rsidRPr="003B00A3">
        <w:rPr>
          <w:rFonts w:ascii="Times New Roman" w:hAnsi="Times New Roman"/>
          <w:sz w:val="24"/>
          <w:szCs w:val="24"/>
        </w:rPr>
        <w:t>-20</w:t>
      </w:r>
      <w:r w:rsidR="00161E64" w:rsidRPr="003B00A3">
        <w:rPr>
          <w:rFonts w:ascii="Times New Roman" w:hAnsi="Times New Roman"/>
          <w:sz w:val="24"/>
          <w:szCs w:val="24"/>
        </w:rPr>
        <w:t>20</w:t>
      </w:r>
      <w:r w:rsidR="00CE53CE" w:rsidRPr="003B00A3">
        <w:rPr>
          <w:rFonts w:ascii="Times New Roman" w:hAnsi="Times New Roman"/>
          <w:sz w:val="24"/>
          <w:szCs w:val="24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 xml:space="preserve">учебном году курсовую подготовку прошли: </w:t>
      </w:r>
      <w:proofErr w:type="gramStart"/>
      <w:r w:rsidR="00EA7E3C" w:rsidRPr="003B00A3">
        <w:rPr>
          <w:rFonts w:ascii="Times New Roman" w:hAnsi="Times New Roman"/>
          <w:sz w:val="24"/>
          <w:szCs w:val="24"/>
        </w:rPr>
        <w:t xml:space="preserve">Мухаметова А.М., Шафигуллин И.К., </w:t>
      </w:r>
      <w:r w:rsidR="00497C61" w:rsidRPr="003B00A3">
        <w:rPr>
          <w:rFonts w:ascii="Times New Roman" w:hAnsi="Times New Roman"/>
          <w:sz w:val="24"/>
          <w:szCs w:val="24"/>
        </w:rPr>
        <w:t xml:space="preserve"> </w:t>
      </w:r>
      <w:r w:rsidR="00EA7E3C" w:rsidRPr="003B00A3">
        <w:rPr>
          <w:rFonts w:ascii="Times New Roman" w:hAnsi="Times New Roman"/>
          <w:sz w:val="24"/>
          <w:szCs w:val="24"/>
        </w:rPr>
        <w:lastRenderedPageBreak/>
        <w:t xml:space="preserve">Шаякбарова Д.С., Хабибуллина Л.Г., Закиров С.И., Гарипова Г.Р., Хабибрахманов И.А., Гайсина Р.Н., Донских Г.С., Хисанов Р.Р., Закирова Л.А., Абдуллина Р.Н., </w:t>
      </w:r>
      <w:r w:rsidR="00B222F0" w:rsidRPr="003B00A3">
        <w:rPr>
          <w:rFonts w:ascii="Times New Roman" w:hAnsi="Times New Roman"/>
          <w:sz w:val="24"/>
          <w:szCs w:val="24"/>
        </w:rPr>
        <w:t>Гараева Р.Х., Ахметшина М.Г., Исеева Р.А., Гарифуллина Ч.Р., Мутигуллина Л.Р., Хайруллина Р.Р..</w:t>
      </w:r>
      <w:proofErr w:type="gramEnd"/>
    </w:p>
    <w:p w:rsidR="009B51DA" w:rsidRPr="003B00A3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Ежегодно учителя школы представляют на суд общественности и презентуют свое педагогическое мастерство при проведении конкурса “Учитель года”. Для участия в конкурсных испытаниях на муниципальном уровне в 201</w:t>
      </w:r>
      <w:r w:rsidR="00161E64" w:rsidRPr="003B00A3">
        <w:rPr>
          <w:rFonts w:ascii="Times New Roman" w:hAnsi="Times New Roman"/>
          <w:sz w:val="24"/>
          <w:szCs w:val="24"/>
        </w:rPr>
        <w:t>9</w:t>
      </w:r>
      <w:r w:rsidR="00CE53CE" w:rsidRPr="003B00A3">
        <w:rPr>
          <w:rFonts w:ascii="Times New Roman" w:hAnsi="Times New Roman"/>
          <w:sz w:val="24"/>
          <w:szCs w:val="24"/>
        </w:rPr>
        <w:t>-</w:t>
      </w:r>
      <w:r w:rsidR="00161E64" w:rsidRPr="003B00A3">
        <w:rPr>
          <w:rFonts w:ascii="Times New Roman" w:hAnsi="Times New Roman"/>
          <w:sz w:val="24"/>
          <w:szCs w:val="24"/>
        </w:rPr>
        <w:t>20</w:t>
      </w:r>
      <w:r w:rsidR="00CE53CE" w:rsidRPr="003B00A3">
        <w:rPr>
          <w:rFonts w:ascii="Times New Roman" w:hAnsi="Times New Roman"/>
          <w:sz w:val="24"/>
          <w:szCs w:val="24"/>
        </w:rPr>
        <w:t xml:space="preserve"> учебном </w:t>
      </w:r>
      <w:r w:rsidRPr="003B00A3">
        <w:rPr>
          <w:rFonts w:ascii="Times New Roman" w:hAnsi="Times New Roman"/>
          <w:sz w:val="24"/>
          <w:szCs w:val="24"/>
        </w:rPr>
        <w:t xml:space="preserve"> году был</w:t>
      </w:r>
      <w:r w:rsidR="008410B0" w:rsidRPr="003B00A3">
        <w:rPr>
          <w:rFonts w:ascii="Times New Roman" w:hAnsi="Times New Roman"/>
          <w:sz w:val="24"/>
          <w:szCs w:val="24"/>
        </w:rPr>
        <w:t>а</w:t>
      </w:r>
      <w:r w:rsidRPr="003B00A3">
        <w:rPr>
          <w:rFonts w:ascii="Times New Roman" w:hAnsi="Times New Roman"/>
          <w:sz w:val="24"/>
          <w:szCs w:val="24"/>
        </w:rPr>
        <w:t xml:space="preserve">  выдвинут</w:t>
      </w:r>
      <w:r w:rsidR="008410B0" w:rsidRPr="003B00A3">
        <w:rPr>
          <w:rFonts w:ascii="Times New Roman" w:hAnsi="Times New Roman"/>
          <w:sz w:val="24"/>
          <w:szCs w:val="24"/>
        </w:rPr>
        <w:t>а кандидатура</w:t>
      </w:r>
      <w:r w:rsidRPr="003B00A3">
        <w:rPr>
          <w:rFonts w:ascii="Times New Roman" w:hAnsi="Times New Roman"/>
          <w:sz w:val="24"/>
          <w:szCs w:val="24"/>
        </w:rPr>
        <w:t xml:space="preserve"> учител</w:t>
      </w:r>
      <w:r w:rsidR="00CE53CE" w:rsidRPr="003B00A3">
        <w:rPr>
          <w:rFonts w:ascii="Times New Roman" w:hAnsi="Times New Roman"/>
          <w:sz w:val="24"/>
          <w:szCs w:val="24"/>
        </w:rPr>
        <w:t>я</w:t>
      </w:r>
      <w:r w:rsidR="008410B0" w:rsidRPr="003B00A3">
        <w:rPr>
          <w:rFonts w:ascii="Times New Roman" w:hAnsi="Times New Roman"/>
          <w:sz w:val="24"/>
          <w:szCs w:val="24"/>
        </w:rPr>
        <w:t xml:space="preserve"> </w:t>
      </w:r>
      <w:r w:rsidR="00161E64" w:rsidRPr="003B00A3">
        <w:rPr>
          <w:rFonts w:ascii="Times New Roman" w:hAnsi="Times New Roman"/>
          <w:sz w:val="24"/>
          <w:szCs w:val="24"/>
        </w:rPr>
        <w:t>информатики Гариповой Гульназ Равилевны</w:t>
      </w:r>
      <w:r w:rsidR="000960A0" w:rsidRPr="003B00A3">
        <w:rPr>
          <w:rFonts w:ascii="Times New Roman" w:hAnsi="Times New Roman"/>
          <w:sz w:val="24"/>
          <w:szCs w:val="24"/>
        </w:rPr>
        <w:t xml:space="preserve">. </w:t>
      </w:r>
      <w:r w:rsidRPr="003B00A3">
        <w:rPr>
          <w:rFonts w:ascii="Times New Roman" w:hAnsi="Times New Roman"/>
          <w:sz w:val="24"/>
          <w:szCs w:val="24"/>
        </w:rPr>
        <w:t xml:space="preserve">По итогам </w:t>
      </w:r>
      <w:r w:rsidR="000960A0" w:rsidRPr="003B00A3">
        <w:rPr>
          <w:rFonts w:ascii="Times New Roman" w:hAnsi="Times New Roman"/>
          <w:sz w:val="24"/>
          <w:szCs w:val="24"/>
        </w:rPr>
        <w:t xml:space="preserve"> конкурса Гульназ </w:t>
      </w:r>
      <w:r w:rsidR="00161E64" w:rsidRPr="003B00A3">
        <w:rPr>
          <w:rFonts w:ascii="Times New Roman" w:hAnsi="Times New Roman"/>
          <w:sz w:val="24"/>
          <w:szCs w:val="24"/>
        </w:rPr>
        <w:t>Равилевна</w:t>
      </w:r>
      <w:r w:rsidR="000960A0" w:rsidRPr="003B00A3">
        <w:rPr>
          <w:rFonts w:ascii="Times New Roman" w:hAnsi="Times New Roman"/>
          <w:sz w:val="24"/>
          <w:szCs w:val="24"/>
        </w:rPr>
        <w:t xml:space="preserve"> стала п</w:t>
      </w:r>
      <w:r w:rsidR="00161E64" w:rsidRPr="003B00A3">
        <w:rPr>
          <w:rFonts w:ascii="Times New Roman" w:hAnsi="Times New Roman"/>
          <w:sz w:val="24"/>
          <w:szCs w:val="24"/>
        </w:rPr>
        <w:t>ризером</w:t>
      </w:r>
      <w:r w:rsidR="000960A0" w:rsidRPr="003B00A3">
        <w:rPr>
          <w:rFonts w:ascii="Times New Roman" w:hAnsi="Times New Roman"/>
          <w:sz w:val="24"/>
          <w:szCs w:val="24"/>
        </w:rPr>
        <w:t xml:space="preserve">, заняла почетное </w:t>
      </w:r>
      <w:r w:rsidR="00161E64" w:rsidRPr="003B00A3">
        <w:rPr>
          <w:rFonts w:ascii="Times New Roman" w:hAnsi="Times New Roman"/>
          <w:sz w:val="24"/>
          <w:szCs w:val="24"/>
        </w:rPr>
        <w:t>3</w:t>
      </w:r>
      <w:r w:rsidR="000960A0" w:rsidRPr="003B00A3">
        <w:rPr>
          <w:rFonts w:ascii="Times New Roman" w:hAnsi="Times New Roman"/>
          <w:sz w:val="24"/>
          <w:szCs w:val="24"/>
        </w:rPr>
        <w:t xml:space="preserve"> место </w:t>
      </w:r>
      <w:r w:rsidR="00161E64" w:rsidRPr="003B00A3">
        <w:rPr>
          <w:rFonts w:ascii="Times New Roman" w:hAnsi="Times New Roman"/>
          <w:sz w:val="24"/>
          <w:szCs w:val="24"/>
        </w:rPr>
        <w:t xml:space="preserve">на муниципальном </w:t>
      </w:r>
      <w:r w:rsidR="000960A0" w:rsidRPr="003B00A3">
        <w:rPr>
          <w:rFonts w:ascii="Times New Roman" w:hAnsi="Times New Roman"/>
          <w:sz w:val="24"/>
          <w:szCs w:val="24"/>
        </w:rPr>
        <w:t xml:space="preserve"> этапе</w:t>
      </w:r>
      <w:r w:rsidRPr="003B00A3">
        <w:rPr>
          <w:rFonts w:ascii="Times New Roman" w:eastAsia="+mj-ea" w:hAnsi="Times New Roman"/>
          <w:bCs/>
          <w:kern w:val="24"/>
          <w:sz w:val="24"/>
          <w:szCs w:val="24"/>
        </w:rPr>
        <w:t xml:space="preserve"> Всероссийского конкурса «Учитель года России</w:t>
      </w:r>
      <w:r w:rsidR="000960A0" w:rsidRPr="003B00A3">
        <w:rPr>
          <w:rFonts w:ascii="Times New Roman" w:eastAsia="+mj-ea" w:hAnsi="Times New Roman"/>
          <w:bCs/>
          <w:kern w:val="24"/>
          <w:sz w:val="24"/>
          <w:szCs w:val="24"/>
        </w:rPr>
        <w:t>»</w:t>
      </w:r>
      <w:r w:rsidR="002C3C04" w:rsidRPr="003B00A3">
        <w:rPr>
          <w:rFonts w:ascii="Times New Roman" w:eastAsia="+mj-ea" w:hAnsi="Times New Roman"/>
          <w:bCs/>
          <w:kern w:val="24"/>
          <w:sz w:val="24"/>
          <w:szCs w:val="24"/>
        </w:rPr>
        <w:t>.</w:t>
      </w:r>
    </w:p>
    <w:p w:rsidR="00561F95" w:rsidRPr="003B00A3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Учитель татарского языка и литературы </w:t>
      </w:r>
      <w:r w:rsidR="00161E64" w:rsidRPr="003B00A3">
        <w:rPr>
          <w:rFonts w:ascii="Times New Roman" w:hAnsi="Times New Roman"/>
          <w:sz w:val="24"/>
          <w:szCs w:val="24"/>
        </w:rPr>
        <w:t xml:space="preserve">Шарипова Эльвира Ибрагимовна приняла </w:t>
      </w:r>
      <w:r w:rsidR="00561F95" w:rsidRPr="003B00A3">
        <w:rPr>
          <w:rFonts w:ascii="Times New Roman" w:hAnsi="Times New Roman"/>
          <w:sz w:val="24"/>
          <w:szCs w:val="24"/>
        </w:rPr>
        <w:t xml:space="preserve"> </w:t>
      </w:r>
      <w:r w:rsidR="002C3C04" w:rsidRPr="003B00A3">
        <w:rPr>
          <w:rFonts w:ascii="Times New Roman" w:hAnsi="Times New Roman"/>
          <w:sz w:val="24"/>
          <w:szCs w:val="24"/>
        </w:rPr>
        <w:t xml:space="preserve">участие </w:t>
      </w:r>
      <w:r w:rsidR="00161E64" w:rsidRPr="003B00A3">
        <w:rPr>
          <w:rFonts w:ascii="Times New Roman" w:hAnsi="Times New Roman"/>
          <w:sz w:val="24"/>
          <w:szCs w:val="24"/>
        </w:rPr>
        <w:t>на</w:t>
      </w:r>
      <w:r w:rsidR="002C3C04" w:rsidRPr="003B00A3">
        <w:rPr>
          <w:rFonts w:ascii="Times New Roman" w:hAnsi="Times New Roman"/>
          <w:sz w:val="24"/>
          <w:szCs w:val="24"/>
        </w:rPr>
        <w:t xml:space="preserve"> </w:t>
      </w:r>
      <w:r w:rsidRPr="003B00A3">
        <w:rPr>
          <w:rFonts w:ascii="Times New Roman" w:eastAsia="+mj-ea" w:hAnsi="Times New Roman"/>
          <w:bCs/>
          <w:kern w:val="24"/>
          <w:sz w:val="24"/>
          <w:szCs w:val="24"/>
        </w:rPr>
        <w:t xml:space="preserve">муниципальном этапе республиканского конкурса </w:t>
      </w:r>
      <w:r w:rsidR="00561F95" w:rsidRPr="003B00A3">
        <w:rPr>
          <w:rFonts w:ascii="Times New Roman" w:eastAsia="+mj-ea" w:hAnsi="Times New Roman"/>
          <w:bCs/>
          <w:kern w:val="24"/>
          <w:sz w:val="24"/>
          <w:szCs w:val="24"/>
        </w:rPr>
        <w:t xml:space="preserve">учителей </w:t>
      </w:r>
      <w:r w:rsidR="00161E64" w:rsidRPr="003B00A3">
        <w:rPr>
          <w:rFonts w:ascii="Times New Roman" w:eastAsia="+mj-ea" w:hAnsi="Times New Roman"/>
          <w:bCs/>
          <w:kern w:val="24"/>
          <w:sz w:val="24"/>
          <w:szCs w:val="24"/>
        </w:rPr>
        <w:t xml:space="preserve">родного языка </w:t>
      </w:r>
      <w:r w:rsidR="00561F95" w:rsidRPr="003B00A3">
        <w:rPr>
          <w:rFonts w:ascii="Times New Roman" w:eastAsia="+mj-ea" w:hAnsi="Times New Roman"/>
          <w:bCs/>
          <w:kern w:val="24"/>
          <w:sz w:val="24"/>
          <w:szCs w:val="24"/>
        </w:rPr>
        <w:t xml:space="preserve"> </w:t>
      </w:r>
      <w:r w:rsidRPr="003B00A3">
        <w:rPr>
          <w:rFonts w:ascii="Times New Roman" w:eastAsia="+mj-ea" w:hAnsi="Times New Roman"/>
          <w:bCs/>
          <w:kern w:val="24"/>
          <w:sz w:val="24"/>
          <w:szCs w:val="24"/>
        </w:rPr>
        <w:t>«Лучший</w:t>
      </w:r>
      <w:r w:rsidR="00561F95" w:rsidRPr="003B00A3">
        <w:rPr>
          <w:rFonts w:ascii="Times New Roman" w:eastAsia="+mj-ea" w:hAnsi="Times New Roman"/>
          <w:bCs/>
          <w:kern w:val="24"/>
          <w:sz w:val="24"/>
          <w:szCs w:val="24"/>
        </w:rPr>
        <w:t xml:space="preserve"> мастер-класс</w:t>
      </w:r>
      <w:r w:rsidRPr="003B00A3">
        <w:rPr>
          <w:rFonts w:ascii="Times New Roman" w:eastAsia="+mj-ea" w:hAnsi="Times New Roman"/>
          <w:bCs/>
          <w:kern w:val="24"/>
          <w:sz w:val="24"/>
          <w:szCs w:val="24"/>
        </w:rPr>
        <w:t>»</w:t>
      </w:r>
      <w:r w:rsidR="00561F95" w:rsidRPr="003B00A3">
        <w:rPr>
          <w:rFonts w:ascii="Times New Roman" w:eastAsia="+mj-ea" w:hAnsi="Times New Roman"/>
          <w:bCs/>
          <w:kern w:val="24"/>
          <w:sz w:val="24"/>
          <w:szCs w:val="24"/>
        </w:rPr>
        <w:t xml:space="preserve"> и стала призером, заняв 3 место</w:t>
      </w:r>
      <w:r w:rsidRPr="003B00A3">
        <w:rPr>
          <w:rFonts w:ascii="Times New Roman" w:eastAsia="+mj-ea" w:hAnsi="Times New Roman"/>
          <w:bCs/>
          <w:kern w:val="24"/>
          <w:sz w:val="24"/>
          <w:szCs w:val="24"/>
        </w:rPr>
        <w:t>.</w:t>
      </w:r>
    </w:p>
    <w:p w:rsidR="009B51DA" w:rsidRPr="003B00A3" w:rsidRDefault="009B51DA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B00A3">
        <w:rPr>
          <w:rFonts w:ascii="Times New Roman" w:hAnsi="Times New Roman"/>
          <w:sz w:val="24"/>
          <w:szCs w:val="24"/>
        </w:rPr>
        <w:t>Аттестацию на высшую квалификационную категорию в 201</w:t>
      </w:r>
      <w:r w:rsidR="00161E64" w:rsidRPr="003B00A3">
        <w:rPr>
          <w:rFonts w:ascii="Times New Roman" w:hAnsi="Times New Roman"/>
          <w:sz w:val="24"/>
          <w:szCs w:val="24"/>
        </w:rPr>
        <w:t>9</w:t>
      </w:r>
      <w:r w:rsidRPr="003B00A3">
        <w:rPr>
          <w:rFonts w:ascii="Times New Roman" w:hAnsi="Times New Roman"/>
          <w:sz w:val="24"/>
          <w:szCs w:val="24"/>
        </w:rPr>
        <w:t>-20</w:t>
      </w:r>
      <w:r w:rsidR="00161E64" w:rsidRPr="003B00A3">
        <w:rPr>
          <w:rFonts w:ascii="Times New Roman" w:hAnsi="Times New Roman"/>
          <w:sz w:val="24"/>
          <w:szCs w:val="24"/>
        </w:rPr>
        <w:t>20</w:t>
      </w:r>
      <w:r w:rsidR="002C3C04" w:rsidRPr="003B00A3">
        <w:rPr>
          <w:rFonts w:ascii="Times New Roman" w:hAnsi="Times New Roman"/>
          <w:sz w:val="24"/>
          <w:szCs w:val="24"/>
        </w:rPr>
        <w:t xml:space="preserve"> </w:t>
      </w:r>
      <w:r w:rsidR="00573172" w:rsidRPr="003B00A3">
        <w:rPr>
          <w:rFonts w:ascii="Times New Roman" w:hAnsi="Times New Roman"/>
          <w:sz w:val="24"/>
          <w:szCs w:val="24"/>
        </w:rPr>
        <w:t xml:space="preserve">учебном году прошли </w:t>
      </w:r>
      <w:r w:rsidR="009123C7" w:rsidRPr="003B00A3">
        <w:rPr>
          <w:rFonts w:ascii="Times New Roman" w:hAnsi="Times New Roman"/>
          <w:sz w:val="24"/>
          <w:szCs w:val="24"/>
        </w:rPr>
        <w:t>7</w:t>
      </w:r>
      <w:r w:rsidRPr="003B00A3">
        <w:rPr>
          <w:rFonts w:ascii="Times New Roman" w:hAnsi="Times New Roman"/>
          <w:sz w:val="24"/>
          <w:szCs w:val="24"/>
        </w:rPr>
        <w:t xml:space="preserve"> педагогов:</w:t>
      </w:r>
    </w:p>
    <w:p w:rsidR="003F20E8" w:rsidRPr="003B00A3" w:rsidRDefault="003F20E8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Мутигуллина Лилия равилевна – учитель </w:t>
      </w:r>
      <w:proofErr w:type="gramStart"/>
      <w:r w:rsidRPr="003B00A3">
        <w:rPr>
          <w:rFonts w:ascii="Times New Roman" w:hAnsi="Times New Roman"/>
          <w:sz w:val="24"/>
          <w:szCs w:val="24"/>
        </w:rPr>
        <w:t>обществознании</w:t>
      </w:r>
      <w:proofErr w:type="gramEnd"/>
    </w:p>
    <w:p w:rsidR="003F20E8" w:rsidRPr="003B00A3" w:rsidRDefault="003F20E8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Ибрагимова Раиса Муллаяновна – учитель начальных классов</w:t>
      </w:r>
    </w:p>
    <w:p w:rsidR="009B51DA" w:rsidRPr="003B00A3" w:rsidRDefault="003F20E8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Мулюкова Лилия Хамдовн</w:t>
      </w:r>
      <w:proofErr w:type="gramStart"/>
      <w:r w:rsidRPr="003B00A3">
        <w:rPr>
          <w:rFonts w:ascii="Times New Roman" w:hAnsi="Times New Roman"/>
          <w:sz w:val="24"/>
          <w:szCs w:val="24"/>
        </w:rPr>
        <w:t>а-</w:t>
      </w:r>
      <w:proofErr w:type="gramEnd"/>
      <w:r w:rsidRPr="003B00A3">
        <w:rPr>
          <w:rFonts w:ascii="Times New Roman" w:hAnsi="Times New Roman"/>
          <w:sz w:val="24"/>
          <w:szCs w:val="24"/>
        </w:rPr>
        <w:t xml:space="preserve"> педагог-организатор</w:t>
      </w:r>
    </w:p>
    <w:p w:rsidR="003F20E8" w:rsidRPr="003B00A3" w:rsidRDefault="003F20E8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Гараева Расима Хасановна – учитель татарского языка и литературы</w:t>
      </w:r>
    </w:p>
    <w:p w:rsidR="003F20E8" w:rsidRPr="003B00A3" w:rsidRDefault="003F20E8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Ахметшина Миляуша Гаптельбаровна – учитель математики</w:t>
      </w:r>
    </w:p>
    <w:p w:rsidR="003F20E8" w:rsidRPr="003B00A3" w:rsidRDefault="003F20E8" w:rsidP="003F20E8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Гарипова Гульназ Равилевна – учитель информатики</w:t>
      </w:r>
    </w:p>
    <w:p w:rsidR="009123C7" w:rsidRPr="003B00A3" w:rsidRDefault="009123C7" w:rsidP="003F20E8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Хайруллина Резеда Рашидовна – учитель английского языка</w:t>
      </w:r>
    </w:p>
    <w:p w:rsidR="00095B54" w:rsidRPr="003B00A3" w:rsidRDefault="009B51DA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Аттестацию на первую квалификацио</w:t>
      </w:r>
      <w:r w:rsidR="003F20E8" w:rsidRPr="003B00A3">
        <w:rPr>
          <w:rFonts w:ascii="Times New Roman" w:hAnsi="Times New Roman"/>
          <w:sz w:val="24"/>
          <w:szCs w:val="24"/>
        </w:rPr>
        <w:t>нную категорию прошли  3 педагога</w:t>
      </w:r>
      <w:r w:rsidR="00095B54" w:rsidRPr="003B00A3">
        <w:rPr>
          <w:rFonts w:ascii="Times New Roman" w:hAnsi="Times New Roman"/>
          <w:sz w:val="24"/>
          <w:szCs w:val="24"/>
        </w:rPr>
        <w:t>:</w:t>
      </w:r>
    </w:p>
    <w:p w:rsidR="00095B54" w:rsidRPr="003B00A3" w:rsidRDefault="003F20E8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Абдуллина Рузалия Нургаяновна</w:t>
      </w:r>
      <w:r w:rsidR="00095B54" w:rsidRPr="003B00A3">
        <w:rPr>
          <w:rFonts w:ascii="Times New Roman" w:hAnsi="Times New Roman"/>
          <w:sz w:val="24"/>
          <w:szCs w:val="24"/>
        </w:rPr>
        <w:t xml:space="preserve"> – учитель </w:t>
      </w:r>
      <w:r w:rsidR="000A7373" w:rsidRPr="003B00A3">
        <w:rPr>
          <w:rFonts w:ascii="Times New Roman" w:hAnsi="Times New Roman"/>
          <w:sz w:val="24"/>
          <w:szCs w:val="24"/>
        </w:rPr>
        <w:t>начальных классов</w:t>
      </w:r>
    </w:p>
    <w:p w:rsidR="00095B54" w:rsidRPr="003B00A3" w:rsidRDefault="003F20E8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Фаляхиева Гульфия Рашитовна – учитель начальных классов</w:t>
      </w:r>
    </w:p>
    <w:p w:rsidR="003F20E8" w:rsidRPr="003B00A3" w:rsidRDefault="003F20E8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Донских Гульнара Станиславовна – воспитатель ГПД</w:t>
      </w:r>
    </w:p>
    <w:p w:rsidR="00095B54" w:rsidRPr="003B00A3" w:rsidRDefault="00095B54" w:rsidP="00095B54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</w:p>
    <w:p w:rsidR="00EC15F4" w:rsidRPr="003B00A3" w:rsidRDefault="00EC15F4" w:rsidP="00BC7471">
      <w:pPr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hAnsi="Times New Roman"/>
          <w:color w:val="000000"/>
          <w:sz w:val="24"/>
          <w:szCs w:val="24"/>
          <w:lang w:eastAsia="ru-RU"/>
        </w:rPr>
        <w:t>Квалификационный сравнительный анализ педагогических кадров по образованию</w:t>
      </w:r>
    </w:p>
    <w:p w:rsidR="00E90A65" w:rsidRPr="003B00A3" w:rsidRDefault="00E90A65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345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587"/>
        <w:gridCol w:w="1587"/>
        <w:gridCol w:w="1587"/>
        <w:gridCol w:w="1587"/>
        <w:gridCol w:w="1587"/>
      </w:tblGrid>
      <w:tr w:rsidR="00161E64" w:rsidRPr="003B00A3" w:rsidTr="00161E64">
        <w:trPr>
          <w:trHeight w:val="40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</w:t>
            </w:r>
          </w:p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161E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B00A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2019-2020 учебный год</w:t>
            </w:r>
          </w:p>
        </w:tc>
      </w:tr>
      <w:tr w:rsidR="00161E64" w:rsidRPr="003B00A3" w:rsidTr="00161E64">
        <w:trPr>
          <w:trHeight w:val="37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3F20E8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161E64" w:rsidRPr="003B00A3" w:rsidTr="00161E64">
        <w:trPr>
          <w:trHeight w:val="37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9F0C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3F20E8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1E64" w:rsidRPr="003B00A3" w:rsidTr="00161E64">
        <w:trPr>
          <w:trHeight w:val="6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Нет педагогического образования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3F20E8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22CA7" w:rsidRPr="003B00A3" w:rsidRDefault="00422CA7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C15F4" w:rsidRPr="003B00A3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hAnsi="Times New Roman"/>
          <w:color w:val="000000"/>
          <w:sz w:val="24"/>
          <w:szCs w:val="24"/>
          <w:lang w:eastAsia="ru-RU"/>
        </w:rPr>
        <w:t>Сравнительный анализ педагогических кадров по квалификационным категориям</w:t>
      </w:r>
    </w:p>
    <w:p w:rsidR="00E90A65" w:rsidRPr="003B00A3" w:rsidRDefault="00E90A65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778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502"/>
        <w:gridCol w:w="1502"/>
        <w:gridCol w:w="1502"/>
        <w:gridCol w:w="1502"/>
        <w:gridCol w:w="1502"/>
      </w:tblGrid>
      <w:tr w:rsidR="00161E64" w:rsidRPr="003B00A3" w:rsidTr="00161E64">
        <w:trPr>
          <w:trHeight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</w:t>
            </w:r>
          </w:p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161E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2019-2020 учебный год</w:t>
            </w:r>
          </w:p>
        </w:tc>
      </w:tr>
      <w:tr w:rsidR="00161E64" w:rsidRPr="003B00A3" w:rsidTr="00161E64">
        <w:trPr>
          <w:trHeight w:val="37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ar-SA"/>
              </w:rPr>
              <w:t>17(42,5%)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19(40,5%)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18(40%)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075F89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(45%)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3F20E8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075F89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(50%)</w:t>
            </w:r>
          </w:p>
        </w:tc>
      </w:tr>
      <w:tr w:rsidR="00161E64" w:rsidRPr="003B00A3" w:rsidTr="00161E64">
        <w:trPr>
          <w:trHeight w:val="37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Первая категория</w:t>
            </w:r>
          </w:p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ar-SA"/>
              </w:rPr>
              <w:t>18(45%)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19(40,5%)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19(42,3%)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075F89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(43%)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3F20E8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075F89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(31%)</w:t>
            </w:r>
          </w:p>
        </w:tc>
      </w:tr>
      <w:tr w:rsidR="00161E64" w:rsidRPr="003B00A3" w:rsidTr="00161E64">
        <w:trPr>
          <w:trHeight w:val="3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СЗД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ar-SA"/>
              </w:rPr>
              <w:t>2(5%)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2(4,2%)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1(2,2%)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075F89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(12%)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3F20E8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75F89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(6%)</w:t>
            </w:r>
          </w:p>
        </w:tc>
      </w:tr>
      <w:tr w:rsidR="00161E64" w:rsidRPr="003B00A3" w:rsidTr="00161E64">
        <w:trPr>
          <w:trHeight w:val="33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3(7,5%)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7(14,8%)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7(15.5%)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75F89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(7%)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3F20E8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75F89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(25%)</w:t>
            </w:r>
          </w:p>
        </w:tc>
      </w:tr>
    </w:tbl>
    <w:p w:rsidR="00573172" w:rsidRPr="003B00A3" w:rsidRDefault="00573172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C15F4" w:rsidRPr="003B00A3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>Квалификационный сравнительный анализ педагогических кадров по  стажу</w:t>
      </w:r>
    </w:p>
    <w:p w:rsidR="00E90A65" w:rsidRPr="003B00A3" w:rsidRDefault="00E90A65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18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3"/>
        <w:gridCol w:w="1445"/>
        <w:gridCol w:w="1445"/>
        <w:gridCol w:w="1445"/>
        <w:gridCol w:w="1445"/>
        <w:gridCol w:w="1445"/>
      </w:tblGrid>
      <w:tr w:rsidR="00161E64" w:rsidRPr="003B00A3" w:rsidTr="00161E64">
        <w:trPr>
          <w:trHeight w:val="403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161E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161E64" w:rsidRPr="003B00A3" w:rsidTr="00161E64">
        <w:trPr>
          <w:trHeight w:val="28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До 2-х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075F89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61E64" w:rsidRPr="003B00A3" w:rsidTr="00161E64">
        <w:trPr>
          <w:trHeight w:val="151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075F89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61E64" w:rsidRPr="003B00A3" w:rsidTr="00161E64">
        <w:trPr>
          <w:trHeight w:val="232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 5 до 10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075F89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1E64" w:rsidRPr="003B00A3" w:rsidTr="00161E64">
        <w:trPr>
          <w:trHeight w:val="374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От 10-20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075F89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1E64" w:rsidRPr="003B00A3" w:rsidTr="00161E64">
        <w:trPr>
          <w:trHeight w:val="65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От 20 до 25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075F89" w:rsidP="00EE7D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61E64" w:rsidRPr="003B00A3" w:rsidTr="00161E64">
        <w:trPr>
          <w:trHeight w:val="397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Свыше 25 лет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075F89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161E64" w:rsidRPr="003B00A3" w:rsidTr="00161E64">
        <w:trPr>
          <w:trHeight w:val="65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161E64" w:rsidP="00AC7E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E64" w:rsidRPr="003B00A3" w:rsidRDefault="00075F89" w:rsidP="00EE7D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</w:tbl>
    <w:p w:rsidR="00EC15F4" w:rsidRPr="003B00A3" w:rsidRDefault="00EC15F4" w:rsidP="00AC7E3E">
      <w:pPr>
        <w:spacing w:after="0" w:line="240" w:lineRule="auto"/>
        <w:jc w:val="right"/>
        <w:rPr>
          <w:rFonts w:ascii="Times New Roman" w:hAnsi="Times New Roman"/>
          <w:b/>
          <w:bCs/>
          <w:color w:val="4F81BD"/>
          <w:sz w:val="24"/>
          <w:szCs w:val="24"/>
        </w:rPr>
      </w:pPr>
    </w:p>
    <w:p w:rsidR="00497C61" w:rsidRPr="003B00A3" w:rsidRDefault="00497C61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C15F4" w:rsidRPr="003B00A3" w:rsidRDefault="00EC15F4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>Возрастной состав коллектива школы</w:t>
      </w:r>
    </w:p>
    <w:p w:rsidR="00763E4F" w:rsidRPr="003B00A3" w:rsidRDefault="00763E4F" w:rsidP="00AC7E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6"/>
        <w:gridCol w:w="3249"/>
        <w:gridCol w:w="3671"/>
      </w:tblGrid>
      <w:tr w:rsidR="00EC15F4" w:rsidRPr="003B00A3" w:rsidTr="00BF0169">
        <w:tc>
          <w:tcPr>
            <w:tcW w:w="2977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260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3686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% от общего числа педагогов</w:t>
            </w:r>
          </w:p>
        </w:tc>
      </w:tr>
      <w:tr w:rsidR="00EC15F4" w:rsidRPr="003B00A3" w:rsidTr="00BF0169">
        <w:tc>
          <w:tcPr>
            <w:tcW w:w="2977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3260" w:type="dxa"/>
          </w:tcPr>
          <w:p w:rsidR="00EC15F4" w:rsidRPr="003B00A3" w:rsidRDefault="00600ED1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EC15F4" w:rsidRPr="003B00A3" w:rsidRDefault="00600ED1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14,5</w:t>
            </w:r>
            <w:r w:rsidR="00EC15F4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EC15F4" w:rsidRPr="003B00A3" w:rsidTr="00BF0169">
        <w:tc>
          <w:tcPr>
            <w:tcW w:w="2977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30 – 40 лет</w:t>
            </w:r>
          </w:p>
        </w:tc>
        <w:tc>
          <w:tcPr>
            <w:tcW w:w="3260" w:type="dxa"/>
          </w:tcPr>
          <w:p w:rsidR="00EC15F4" w:rsidRPr="003B00A3" w:rsidRDefault="00600ED1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EC15F4" w:rsidRPr="003B00A3" w:rsidRDefault="00600ED1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  <w:r w:rsidR="00EC15F4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EC15F4" w:rsidRPr="003B00A3" w:rsidTr="00BF0169">
        <w:tc>
          <w:tcPr>
            <w:tcW w:w="2977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40-50 лет </w:t>
            </w:r>
          </w:p>
        </w:tc>
        <w:tc>
          <w:tcPr>
            <w:tcW w:w="3260" w:type="dxa"/>
          </w:tcPr>
          <w:p w:rsidR="00EC15F4" w:rsidRPr="003B00A3" w:rsidRDefault="00600ED1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</w:tcPr>
          <w:p w:rsidR="00EC15F4" w:rsidRPr="003B00A3" w:rsidRDefault="00600ED1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43,7</w:t>
            </w:r>
            <w:r w:rsidR="00EC15F4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EC15F4" w:rsidRPr="003B00A3" w:rsidTr="00BF0169">
        <w:tc>
          <w:tcPr>
            <w:tcW w:w="2977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 </w:t>
            </w:r>
            <w:r w:rsidR="008C1027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60 лет</w:t>
            </w:r>
          </w:p>
        </w:tc>
        <w:tc>
          <w:tcPr>
            <w:tcW w:w="3260" w:type="dxa"/>
          </w:tcPr>
          <w:p w:rsidR="00EC15F4" w:rsidRPr="003B00A3" w:rsidRDefault="00600ED1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</w:tcPr>
          <w:p w:rsidR="00EC15F4" w:rsidRPr="003B00A3" w:rsidRDefault="00600ED1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22,9</w:t>
            </w:r>
            <w:r w:rsidR="00EC15F4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EC15F4" w:rsidRPr="003B00A3" w:rsidTr="00BF0169">
        <w:tc>
          <w:tcPr>
            <w:tcW w:w="2977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Свыше 60 лет</w:t>
            </w:r>
          </w:p>
        </w:tc>
        <w:tc>
          <w:tcPr>
            <w:tcW w:w="3260" w:type="dxa"/>
          </w:tcPr>
          <w:p w:rsidR="00EC15F4" w:rsidRPr="003B00A3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</w:tcPr>
          <w:p w:rsidR="00EC15F4" w:rsidRPr="003B00A3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EC15F4" w:rsidRPr="003B00A3" w:rsidTr="00BF0169">
        <w:tc>
          <w:tcPr>
            <w:tcW w:w="2977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60" w:type="dxa"/>
          </w:tcPr>
          <w:p w:rsidR="00EC15F4" w:rsidRPr="003B00A3" w:rsidRDefault="00217055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6" w:type="dxa"/>
          </w:tcPr>
          <w:p w:rsidR="00EC15F4" w:rsidRPr="003B00A3" w:rsidRDefault="00EC15F4" w:rsidP="00AC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C15F4" w:rsidRPr="003B00A3" w:rsidRDefault="00EC15F4" w:rsidP="00AC7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60A0" w:rsidRPr="003B00A3" w:rsidRDefault="000960A0" w:rsidP="00AC7E3E">
      <w:pPr>
        <w:spacing w:after="0" w:line="240" w:lineRule="auto"/>
        <w:ind w:right="-284"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C2F10" w:rsidRPr="003B00A3" w:rsidRDefault="007C2F10" w:rsidP="00AC7E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gu-IN" w:bidi="gu-IN"/>
        </w:rPr>
      </w:pPr>
      <w:r w:rsidRPr="003B00A3">
        <w:rPr>
          <w:rFonts w:ascii="Times New Roman" w:hAnsi="Times New Roman"/>
          <w:b/>
          <w:bCs/>
          <w:sz w:val="24"/>
          <w:szCs w:val="24"/>
          <w:lang w:eastAsia="gu-IN" w:bidi="gu-IN"/>
        </w:rPr>
        <w:t xml:space="preserve">Реализация федеральных государственных стандартов </w:t>
      </w:r>
    </w:p>
    <w:p w:rsidR="007C2F10" w:rsidRPr="003B00A3" w:rsidRDefault="007C2F10" w:rsidP="00AC7E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gu-IN" w:bidi="gu-IN"/>
        </w:rPr>
      </w:pPr>
      <w:r w:rsidRPr="003B00A3">
        <w:rPr>
          <w:rFonts w:ascii="Times New Roman" w:hAnsi="Times New Roman"/>
          <w:b/>
          <w:bCs/>
          <w:sz w:val="24"/>
          <w:szCs w:val="24"/>
          <w:lang w:eastAsia="gu-IN" w:bidi="gu-IN"/>
        </w:rPr>
        <w:t>начального общего образования</w:t>
      </w:r>
    </w:p>
    <w:p w:rsidR="00763E4F" w:rsidRPr="003B00A3" w:rsidRDefault="00763E4F" w:rsidP="00AC7E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gu-IN" w:bidi="gu-IN"/>
        </w:rPr>
      </w:pPr>
    </w:p>
    <w:p w:rsidR="007C2F10" w:rsidRPr="003B00A3" w:rsidRDefault="007C2F10" w:rsidP="00AC7E3E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3B00A3">
        <w:rPr>
          <w:rStyle w:val="c0"/>
          <w:rFonts w:ascii="Times New Roman" w:hAnsi="Times New Roman" w:cs="Times New Roman"/>
        </w:rPr>
        <w:t>По реализации ФГОС НОО на 201</w:t>
      </w:r>
      <w:r w:rsidR="00B01B98" w:rsidRPr="003B00A3">
        <w:rPr>
          <w:rStyle w:val="c0"/>
          <w:rFonts w:ascii="Times New Roman" w:hAnsi="Times New Roman" w:cs="Times New Roman"/>
        </w:rPr>
        <w:t>9</w:t>
      </w:r>
      <w:r w:rsidRPr="003B00A3">
        <w:rPr>
          <w:rStyle w:val="c0"/>
          <w:rFonts w:ascii="Times New Roman" w:hAnsi="Times New Roman" w:cs="Times New Roman"/>
        </w:rPr>
        <w:t>-20</w:t>
      </w:r>
      <w:r w:rsidR="00B01B98" w:rsidRPr="003B00A3">
        <w:rPr>
          <w:rStyle w:val="c0"/>
          <w:rFonts w:ascii="Times New Roman" w:hAnsi="Times New Roman" w:cs="Times New Roman"/>
        </w:rPr>
        <w:t>20</w:t>
      </w:r>
      <w:r w:rsidRPr="003B00A3">
        <w:rPr>
          <w:rStyle w:val="c0"/>
          <w:rFonts w:ascii="Times New Roman" w:hAnsi="Times New Roman" w:cs="Times New Roman"/>
        </w:rPr>
        <w:t xml:space="preserve"> учебный год был составлен план мероприятий, регламентирующий создание методических, кадровых, материально-технических, нормативн</w:t>
      </w:r>
      <w:r w:rsidR="00F31AF1" w:rsidRPr="003B00A3">
        <w:rPr>
          <w:rStyle w:val="c0"/>
          <w:rFonts w:ascii="Times New Roman" w:hAnsi="Times New Roman" w:cs="Times New Roman"/>
        </w:rPr>
        <w:t>о -</w:t>
      </w:r>
      <w:r w:rsidRPr="003B00A3">
        <w:rPr>
          <w:rStyle w:val="c0"/>
          <w:rFonts w:ascii="Times New Roman" w:hAnsi="Times New Roman" w:cs="Times New Roman"/>
        </w:rPr>
        <w:t xml:space="preserve"> правовых, финансово-экономических, информационных условий для полноценной реализации основной образовательной программы начального общего образования.</w:t>
      </w:r>
    </w:p>
    <w:p w:rsidR="007C2F10" w:rsidRPr="003B00A3" w:rsidRDefault="00497C61" w:rsidP="00AC7E3E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3B00A3">
        <w:rPr>
          <w:rFonts w:ascii="Times New Roman" w:hAnsi="Times New Roman" w:cs="Times New Roman"/>
        </w:rPr>
        <w:t>Начальная  школа работает</w:t>
      </w:r>
      <w:r w:rsidR="009D406E" w:rsidRPr="003B00A3">
        <w:rPr>
          <w:rFonts w:ascii="Times New Roman" w:hAnsi="Times New Roman" w:cs="Times New Roman"/>
        </w:rPr>
        <w:t xml:space="preserve"> </w:t>
      </w:r>
      <w:r w:rsidRPr="003B00A3">
        <w:rPr>
          <w:rFonts w:ascii="Times New Roman" w:hAnsi="Times New Roman" w:cs="Times New Roman"/>
        </w:rPr>
        <w:t xml:space="preserve"> по УМК «Школа России».</w:t>
      </w:r>
    </w:p>
    <w:p w:rsidR="007C2F10" w:rsidRPr="003B00A3" w:rsidRDefault="007C2F10" w:rsidP="00AC7E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Деятельность начальной школы по реализации ФГОС НОО осуществляется согласно основной образовательной программе начального общего образования, утвержденной</w:t>
      </w:r>
      <w:r w:rsidR="00B37BD5" w:rsidRPr="003B00A3">
        <w:rPr>
          <w:rFonts w:ascii="Times New Roman" w:hAnsi="Times New Roman"/>
          <w:sz w:val="24"/>
          <w:szCs w:val="24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 xml:space="preserve">приказом по школе. </w:t>
      </w:r>
    </w:p>
    <w:p w:rsidR="007C2F10" w:rsidRPr="003B00A3" w:rsidRDefault="007C2F10" w:rsidP="002170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Динамика результатов за последние три года</w:t>
      </w:r>
    </w:p>
    <w:tbl>
      <w:tblPr>
        <w:tblW w:w="9509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138"/>
        <w:gridCol w:w="2838"/>
        <w:gridCol w:w="3265"/>
      </w:tblGrid>
      <w:tr w:rsidR="007C2F10" w:rsidRPr="003B00A3" w:rsidTr="0012695E">
        <w:trPr>
          <w:trHeight w:val="701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3B00A3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3B00A3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Кол-во</w:t>
            </w:r>
          </w:p>
          <w:p w:rsidR="007C2F10" w:rsidRPr="003B00A3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2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3B00A3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10" w:rsidRPr="003B00A3" w:rsidRDefault="007C2F10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8C1027" w:rsidRPr="003B00A3" w:rsidTr="00017085">
        <w:trPr>
          <w:trHeight w:val="65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027" w:rsidRPr="003B00A3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027" w:rsidRPr="003B00A3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027" w:rsidRPr="003B00A3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027" w:rsidRPr="003B00A3" w:rsidRDefault="008C1027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99%</w:t>
            </w:r>
          </w:p>
        </w:tc>
      </w:tr>
      <w:tr w:rsidR="00017085" w:rsidRPr="003B00A3" w:rsidTr="00F31AF1">
        <w:trPr>
          <w:trHeight w:val="65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085" w:rsidRPr="003B00A3" w:rsidRDefault="0001708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085" w:rsidRPr="003B00A3" w:rsidRDefault="005D2F5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085" w:rsidRPr="003B00A3" w:rsidRDefault="005D2F5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085" w:rsidRPr="003B00A3" w:rsidRDefault="005D2F5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98%</w:t>
            </w:r>
          </w:p>
        </w:tc>
      </w:tr>
      <w:tr w:rsidR="00F31AF1" w:rsidRPr="003B00A3" w:rsidTr="0012695E">
        <w:trPr>
          <w:trHeight w:val="65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AF1" w:rsidRPr="003B00A3" w:rsidRDefault="00F31AF1" w:rsidP="00F31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2019-2020 учебный год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AF1" w:rsidRPr="003B00A3" w:rsidRDefault="000C6081" w:rsidP="00617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AF1" w:rsidRPr="003B00A3" w:rsidRDefault="000C6081" w:rsidP="00617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AF1" w:rsidRPr="003B00A3" w:rsidRDefault="000C6081" w:rsidP="00617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99%</w:t>
            </w:r>
          </w:p>
        </w:tc>
      </w:tr>
    </w:tbl>
    <w:p w:rsidR="007C2F10" w:rsidRPr="003B00A3" w:rsidRDefault="007C2F10" w:rsidP="00AC7E3E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C2F10" w:rsidRPr="003B00A3" w:rsidRDefault="007C2F10" w:rsidP="00AC7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По сравнению с итогами 201</w:t>
      </w:r>
      <w:r w:rsidR="000C6081" w:rsidRPr="003B00A3">
        <w:rPr>
          <w:rFonts w:ascii="Times New Roman" w:hAnsi="Times New Roman"/>
          <w:sz w:val="24"/>
          <w:szCs w:val="24"/>
          <w:lang w:val="tt-RU"/>
        </w:rPr>
        <w:t>9</w:t>
      </w:r>
      <w:r w:rsidR="000C6081" w:rsidRPr="003B00A3">
        <w:rPr>
          <w:rFonts w:ascii="Times New Roman" w:hAnsi="Times New Roman"/>
          <w:sz w:val="24"/>
          <w:szCs w:val="24"/>
        </w:rPr>
        <w:t>-2020</w:t>
      </w:r>
      <w:r w:rsidRPr="003B00A3">
        <w:rPr>
          <w:rFonts w:ascii="Times New Roman" w:hAnsi="Times New Roman"/>
          <w:sz w:val="24"/>
          <w:szCs w:val="24"/>
        </w:rPr>
        <w:t xml:space="preserve"> учебного года качество знаний   на первой ступени обучения </w:t>
      </w:r>
      <w:r w:rsidR="00935807" w:rsidRPr="003B00A3">
        <w:rPr>
          <w:rFonts w:ascii="Times New Roman" w:hAnsi="Times New Roman"/>
          <w:sz w:val="24"/>
          <w:szCs w:val="24"/>
        </w:rPr>
        <w:t>повысилось.</w:t>
      </w:r>
    </w:p>
    <w:p w:rsidR="007C2F10" w:rsidRPr="003B00A3" w:rsidRDefault="007C2F10" w:rsidP="00AC7E3E">
      <w:pPr>
        <w:pStyle w:val="2b"/>
        <w:shd w:val="clear" w:color="auto" w:fill="auto"/>
        <w:spacing w:line="240" w:lineRule="auto"/>
        <w:ind w:firstLine="600"/>
        <w:rPr>
          <w:b/>
          <w:sz w:val="24"/>
          <w:szCs w:val="24"/>
        </w:rPr>
      </w:pPr>
      <w:r w:rsidRPr="003B00A3">
        <w:rPr>
          <w:b/>
          <w:sz w:val="24"/>
          <w:szCs w:val="24"/>
        </w:rPr>
        <w:t>В целях повышения уровня сформированности универсальных учебных действий у обучающихся рекомендуется продолжить работу по формированию и развитию у учащихся универсальных учебных действий:</w:t>
      </w:r>
    </w:p>
    <w:p w:rsidR="007C2F10" w:rsidRPr="003B00A3" w:rsidRDefault="007C2F10" w:rsidP="00AC7E3E">
      <w:pPr>
        <w:pStyle w:val="2b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3B00A3">
        <w:rPr>
          <w:sz w:val="24"/>
          <w:szCs w:val="24"/>
        </w:rPr>
        <w:t>-для развития личностных УУД педагогам необходимо проявлять заинтересованность деятельностью ребенка, создавать на уроках ситуацию успеха, поощрять за положительный результат;</w:t>
      </w:r>
      <w:proofErr w:type="gramEnd"/>
    </w:p>
    <w:p w:rsidR="007C2F10" w:rsidRPr="003B00A3" w:rsidRDefault="007C2F10" w:rsidP="00AC7E3E">
      <w:pPr>
        <w:pStyle w:val="2b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3B00A3">
        <w:rPr>
          <w:sz w:val="24"/>
          <w:szCs w:val="24"/>
        </w:rPr>
        <w:t xml:space="preserve">-для развития регулятивных УУД </w:t>
      </w:r>
      <w:r w:rsidR="009508FD" w:rsidRPr="003B00A3">
        <w:rPr>
          <w:sz w:val="24"/>
          <w:szCs w:val="24"/>
        </w:rPr>
        <w:t>–</w:t>
      </w:r>
      <w:r w:rsidRPr="003B00A3">
        <w:rPr>
          <w:sz w:val="24"/>
          <w:szCs w:val="24"/>
        </w:rPr>
        <w:t xml:space="preserve"> формировать произвольность учебной деятельности через постановку цели, составление плана, обращение к алгоритмам выполнения учебных действий, привлечению учащихся к проектно </w:t>
      </w:r>
      <w:r w:rsidR="009508FD" w:rsidRPr="003B00A3">
        <w:rPr>
          <w:sz w:val="24"/>
          <w:szCs w:val="24"/>
        </w:rPr>
        <w:t>–</w:t>
      </w:r>
      <w:r w:rsidRPr="003B00A3">
        <w:rPr>
          <w:sz w:val="24"/>
          <w:szCs w:val="24"/>
        </w:rPr>
        <w:t xml:space="preserve"> исследовательской деятельности;</w:t>
      </w:r>
    </w:p>
    <w:p w:rsidR="007C2F10" w:rsidRPr="003B00A3" w:rsidRDefault="007C2F10" w:rsidP="00AC7E3E">
      <w:pPr>
        <w:pStyle w:val="2b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3B00A3">
        <w:rPr>
          <w:sz w:val="24"/>
          <w:szCs w:val="24"/>
        </w:rPr>
        <w:lastRenderedPageBreak/>
        <w:t xml:space="preserve">-для формирования </w:t>
      </w:r>
      <w:proofErr w:type="gramStart"/>
      <w:r w:rsidRPr="003B00A3">
        <w:rPr>
          <w:sz w:val="24"/>
          <w:szCs w:val="24"/>
        </w:rPr>
        <w:t>познавательных</w:t>
      </w:r>
      <w:proofErr w:type="gramEnd"/>
      <w:r w:rsidRPr="003B00A3">
        <w:rPr>
          <w:sz w:val="24"/>
          <w:szCs w:val="24"/>
        </w:rPr>
        <w:t xml:space="preserve"> УУД </w:t>
      </w:r>
      <w:r w:rsidR="009508FD" w:rsidRPr="003B00A3">
        <w:rPr>
          <w:sz w:val="24"/>
          <w:szCs w:val="24"/>
        </w:rPr>
        <w:t>–</w:t>
      </w:r>
      <w:r w:rsidRPr="003B00A3">
        <w:rPr>
          <w:sz w:val="24"/>
          <w:szCs w:val="24"/>
        </w:rPr>
        <w:t xml:space="preserve"> привлекать обучающихся к работе с разными источниками информации, развивать основные мыслительные операции, умения устанавливать логические связи, используя для этого задания проблемно </w:t>
      </w:r>
      <w:r w:rsidR="009508FD" w:rsidRPr="003B00A3">
        <w:rPr>
          <w:sz w:val="24"/>
          <w:szCs w:val="24"/>
        </w:rPr>
        <w:t>–</w:t>
      </w:r>
      <w:r w:rsidRPr="003B00A3">
        <w:rPr>
          <w:sz w:val="24"/>
          <w:szCs w:val="24"/>
        </w:rPr>
        <w:t xml:space="preserve"> поискового характера;</w:t>
      </w:r>
    </w:p>
    <w:p w:rsidR="007C2F10" w:rsidRPr="003B00A3" w:rsidRDefault="007C2F10" w:rsidP="00AC7E3E">
      <w:pPr>
        <w:pStyle w:val="2b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3B00A3">
        <w:rPr>
          <w:sz w:val="24"/>
          <w:szCs w:val="24"/>
        </w:rPr>
        <w:t>-для развития коммуникативных навыков у обучающихся педагогам рекомендуется формировать навыки позитивного общения, используя групповые формы работы на уроках, положительное одобрение за результат.</w:t>
      </w:r>
      <w:proofErr w:type="gramEnd"/>
    </w:p>
    <w:p w:rsidR="007C2F10" w:rsidRPr="003B00A3" w:rsidRDefault="007C2F10" w:rsidP="00AC7E3E">
      <w:pPr>
        <w:pStyle w:val="2b"/>
        <w:shd w:val="clear" w:color="auto" w:fill="auto"/>
        <w:spacing w:line="240" w:lineRule="auto"/>
        <w:ind w:firstLine="709"/>
        <w:rPr>
          <w:sz w:val="24"/>
          <w:szCs w:val="24"/>
        </w:rPr>
      </w:pPr>
      <w:proofErr w:type="gramStart"/>
      <w:r w:rsidRPr="003B00A3">
        <w:rPr>
          <w:sz w:val="24"/>
          <w:szCs w:val="24"/>
        </w:rPr>
        <w:t>Для обучающихся с низким уровнем УУД разработать индивидуальные маршруты по формированию УУД в соответствии с выявленными проблемами на последующих этапах обучения.</w:t>
      </w:r>
      <w:proofErr w:type="gramEnd"/>
      <w:r w:rsidRPr="003B00A3">
        <w:rPr>
          <w:sz w:val="24"/>
          <w:szCs w:val="24"/>
        </w:rPr>
        <w:t xml:space="preserve"> Проводить коррекционно-развивающую работу. Привлекать всех обучающихся к участию в проектно-исследовательской деятельности, в конкурсах и олимпиадах.</w:t>
      </w:r>
    </w:p>
    <w:p w:rsidR="00632350" w:rsidRPr="003B00A3" w:rsidRDefault="00632350" w:rsidP="0063235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Реализация стандарта начального общего образования осуществляется в школе не первый год. За это время учителя методического объединения  начальных классов успешно преодолел этап апробации, соотнесения требований стандарта с профессиональными, методическими, организационными условиями и возможностями, имеющимися в нашей образовательной организации.</w:t>
      </w:r>
    </w:p>
    <w:p w:rsidR="00632350" w:rsidRPr="003B00A3" w:rsidRDefault="00632350" w:rsidP="0063235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Сегодня на этапе анализа полученного опыта в качестве актуальных направлений деятельности мы определяем:</w:t>
      </w:r>
    </w:p>
    <w:p w:rsidR="00632350" w:rsidRPr="003B00A3" w:rsidRDefault="00632350" w:rsidP="00632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 - осуществление коррекции рабочих учебных программ и программ внеурочной деятельности на основе анализа системы формирования УУД; </w:t>
      </w:r>
    </w:p>
    <w:p w:rsidR="00632350" w:rsidRPr="003B00A3" w:rsidRDefault="00632350" w:rsidP="00632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- разработку и апробацию педагогической и психолого-педагогической составляющей мониторинга; </w:t>
      </w:r>
    </w:p>
    <w:p w:rsidR="00632350" w:rsidRPr="003B00A3" w:rsidRDefault="00632350" w:rsidP="00632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- формирование банка типовых задач; </w:t>
      </w:r>
    </w:p>
    <w:p w:rsidR="00632350" w:rsidRPr="003B00A3" w:rsidRDefault="00632350" w:rsidP="00632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- отбор и апробацию типовых задач, с целью проверки этапности и операциональности формирования УУД. </w:t>
      </w:r>
    </w:p>
    <w:p w:rsidR="00F31AF1" w:rsidRPr="003B00A3" w:rsidRDefault="00632350" w:rsidP="00F31AF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Итак, деятельность по формированию универсальных учебных действий в условиях реализации ФГОС НОО является приоритетным направлением в работе педагогического коллектива и задает успешный вектор развития, как для профессионально-педагогической деятельности, так и для личностного, интеллектуального и творческого роста наших учащихся</w:t>
      </w:r>
      <w:r w:rsidR="00F31AF1" w:rsidRPr="003B00A3">
        <w:rPr>
          <w:rFonts w:ascii="Times New Roman" w:hAnsi="Times New Roman"/>
          <w:sz w:val="24"/>
          <w:szCs w:val="24"/>
        </w:rPr>
        <w:t>.</w:t>
      </w:r>
    </w:p>
    <w:p w:rsidR="00F31AF1" w:rsidRPr="003B00A3" w:rsidRDefault="00F31AF1" w:rsidP="00F31AF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4F65A3" w:rsidRPr="003B00A3" w:rsidRDefault="004F65A3" w:rsidP="00F31AF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b/>
          <w:bCs/>
          <w:sz w:val="24"/>
          <w:szCs w:val="24"/>
          <w:lang w:eastAsia="gu-IN" w:bidi="gu-IN"/>
        </w:rPr>
        <w:t>Реализация федеральных государственных стандартов</w:t>
      </w:r>
    </w:p>
    <w:p w:rsidR="004F65A3" w:rsidRPr="003B00A3" w:rsidRDefault="005C270E" w:rsidP="00497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gu-IN" w:bidi="gu-IN"/>
        </w:rPr>
      </w:pPr>
      <w:r w:rsidRPr="003B00A3">
        <w:rPr>
          <w:rFonts w:ascii="Times New Roman" w:hAnsi="Times New Roman"/>
          <w:b/>
          <w:bCs/>
          <w:sz w:val="24"/>
          <w:szCs w:val="24"/>
          <w:lang w:eastAsia="gu-IN" w:bidi="gu-IN"/>
        </w:rPr>
        <w:t>основного</w:t>
      </w:r>
      <w:r w:rsidR="004F65A3" w:rsidRPr="003B00A3">
        <w:rPr>
          <w:rFonts w:ascii="Times New Roman" w:hAnsi="Times New Roman"/>
          <w:b/>
          <w:bCs/>
          <w:sz w:val="24"/>
          <w:szCs w:val="24"/>
          <w:lang w:eastAsia="gu-IN" w:bidi="gu-IN"/>
        </w:rPr>
        <w:t xml:space="preserve"> общего образования</w:t>
      </w:r>
    </w:p>
    <w:p w:rsidR="00BE41B2" w:rsidRPr="003B00A3" w:rsidRDefault="00BE41B2" w:rsidP="00497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gu-IN" w:bidi="gu-IN"/>
        </w:rPr>
      </w:pPr>
    </w:p>
    <w:p w:rsidR="007C2F10" w:rsidRPr="003B00A3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 основной школе на конец  учебного года обучались 1</w:t>
      </w:r>
      <w:r w:rsidR="000C6081" w:rsidRPr="003B00A3">
        <w:rPr>
          <w:rFonts w:ascii="Times New Roman" w:hAnsi="Times New Roman"/>
          <w:sz w:val="24"/>
          <w:szCs w:val="24"/>
          <w:lang w:val="tt-RU"/>
        </w:rPr>
        <w:t>84</w:t>
      </w:r>
      <w:r w:rsidRPr="003B00A3">
        <w:rPr>
          <w:rFonts w:ascii="Times New Roman" w:hAnsi="Times New Roman"/>
          <w:sz w:val="24"/>
          <w:szCs w:val="24"/>
        </w:rPr>
        <w:t xml:space="preserve"> учащихся.</w:t>
      </w:r>
    </w:p>
    <w:p w:rsidR="007C2F10" w:rsidRPr="003B00A3" w:rsidRDefault="007C2F10" w:rsidP="00AC7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 рамках введения ФГОС ООО в 5-</w:t>
      </w:r>
      <w:r w:rsidR="00935807" w:rsidRPr="003B00A3">
        <w:rPr>
          <w:rFonts w:ascii="Times New Roman" w:hAnsi="Times New Roman"/>
          <w:sz w:val="24"/>
          <w:szCs w:val="24"/>
        </w:rPr>
        <w:t xml:space="preserve">9 </w:t>
      </w:r>
      <w:r w:rsidRPr="003B00A3">
        <w:rPr>
          <w:rFonts w:ascii="Times New Roman" w:hAnsi="Times New Roman"/>
          <w:sz w:val="24"/>
          <w:szCs w:val="24"/>
        </w:rPr>
        <w:t>классах в школе созданы условия, способствующие активизации познавательного интереса и самостоятельному приобретению знаний из различных источников информации с целью решения познавательных задач, развити</w:t>
      </w:r>
      <w:r w:rsidR="00935807" w:rsidRPr="003B00A3">
        <w:rPr>
          <w:rFonts w:ascii="Times New Roman" w:hAnsi="Times New Roman"/>
          <w:sz w:val="24"/>
          <w:szCs w:val="24"/>
        </w:rPr>
        <w:t xml:space="preserve">ю </w:t>
      </w:r>
      <w:r w:rsidRPr="003B00A3">
        <w:rPr>
          <w:rFonts w:ascii="Times New Roman" w:hAnsi="Times New Roman"/>
          <w:sz w:val="24"/>
          <w:szCs w:val="24"/>
        </w:rPr>
        <w:t xml:space="preserve"> коммуникативных и исследовательских навыков, активно</w:t>
      </w:r>
      <w:r w:rsidR="00935807" w:rsidRPr="003B00A3">
        <w:rPr>
          <w:rFonts w:ascii="Times New Roman" w:hAnsi="Times New Roman"/>
          <w:sz w:val="24"/>
          <w:szCs w:val="24"/>
        </w:rPr>
        <w:t>му</w:t>
      </w:r>
      <w:r w:rsidRPr="003B00A3">
        <w:rPr>
          <w:rFonts w:ascii="Times New Roman" w:hAnsi="Times New Roman"/>
          <w:sz w:val="24"/>
          <w:szCs w:val="24"/>
        </w:rPr>
        <w:t xml:space="preserve"> развити</w:t>
      </w:r>
      <w:r w:rsidR="00A2530D" w:rsidRPr="003B00A3">
        <w:rPr>
          <w:rFonts w:ascii="Times New Roman" w:hAnsi="Times New Roman"/>
          <w:sz w:val="24"/>
          <w:szCs w:val="24"/>
        </w:rPr>
        <w:t>ю</w:t>
      </w:r>
      <w:r w:rsidRPr="003B00A3">
        <w:rPr>
          <w:rFonts w:ascii="Times New Roman" w:hAnsi="Times New Roman"/>
          <w:sz w:val="24"/>
          <w:szCs w:val="24"/>
        </w:rPr>
        <w:t xml:space="preserve"> творческого мышления</w:t>
      </w:r>
      <w:r w:rsidR="00B617BB" w:rsidRPr="003B00A3">
        <w:rPr>
          <w:rFonts w:ascii="Times New Roman" w:hAnsi="Times New Roman"/>
          <w:sz w:val="24"/>
          <w:szCs w:val="24"/>
        </w:rPr>
        <w:t>.</w:t>
      </w:r>
    </w:p>
    <w:p w:rsidR="007C2F10" w:rsidRPr="003B00A3" w:rsidRDefault="007C2F10" w:rsidP="001C01EC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После сравнения используемых педагогическими работниками школы  образовательных технологий и методов с требованиями новых стандартов нами четко обозначены технологии и формы обучения, которые соответствуют требованиям стандарта и сохраняются при введении ФГОС</w:t>
      </w:r>
      <w:r w:rsidR="00B617BB" w:rsidRPr="003B00A3">
        <w:rPr>
          <w:rFonts w:ascii="Times New Roman" w:hAnsi="Times New Roman"/>
          <w:sz w:val="24"/>
          <w:szCs w:val="24"/>
        </w:rPr>
        <w:t>.</w:t>
      </w:r>
      <w:r w:rsidR="001C01EC">
        <w:rPr>
          <w:rFonts w:ascii="Times New Roman" w:hAnsi="Times New Roman"/>
          <w:sz w:val="24"/>
          <w:szCs w:val="24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>Если говорить о методах обучения, то учителями используются пассивные, а</w:t>
      </w:r>
      <w:r w:rsidRPr="003B00A3">
        <w:rPr>
          <w:rFonts w:ascii="Times New Roman" w:hAnsi="Times New Roman"/>
          <w:bCs/>
          <w:sz w:val="24"/>
          <w:szCs w:val="24"/>
        </w:rPr>
        <w:t>ктивные (АМО) и интерактивные (ИМО)</w:t>
      </w:r>
      <w:r w:rsidR="00BE41B2" w:rsidRPr="003B00A3">
        <w:rPr>
          <w:rFonts w:ascii="Times New Roman" w:hAnsi="Times New Roman"/>
          <w:bCs/>
          <w:sz w:val="24"/>
          <w:szCs w:val="24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>методы.</w:t>
      </w:r>
    </w:p>
    <w:p w:rsidR="007C2F10" w:rsidRPr="003B00A3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В течение учебного года проводился анализ посещенных уроков в соответствии с требованиями современного урока. При посещении выявлено, что учителя ещё испытывают трудности, проектируя новый урок. </w:t>
      </w:r>
    </w:p>
    <w:p w:rsidR="007C2F10" w:rsidRPr="003B00A3" w:rsidRDefault="0087145B" w:rsidP="001E78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Продолжается системная работа над реализацией </w:t>
      </w:r>
      <w:r w:rsidR="007C2F10" w:rsidRPr="003B00A3">
        <w:rPr>
          <w:rFonts w:ascii="Times New Roman" w:hAnsi="Times New Roman"/>
          <w:sz w:val="24"/>
          <w:szCs w:val="24"/>
        </w:rPr>
        <w:t xml:space="preserve"> технологи</w:t>
      </w:r>
      <w:r w:rsidRPr="003B00A3">
        <w:rPr>
          <w:rFonts w:ascii="Times New Roman" w:hAnsi="Times New Roman"/>
          <w:sz w:val="24"/>
          <w:szCs w:val="24"/>
        </w:rPr>
        <w:t>й</w:t>
      </w:r>
      <w:r w:rsidR="007C2F10" w:rsidRPr="003B00A3">
        <w:rPr>
          <w:rFonts w:ascii="Times New Roman" w:hAnsi="Times New Roman"/>
          <w:sz w:val="24"/>
          <w:szCs w:val="24"/>
        </w:rPr>
        <w:t xml:space="preserve"> системно-деятельностного подхода, при котором ребёнок не получает знания в готовом виде, а добывает их сам в процессе собственной учебно-познавательной деятельности.</w:t>
      </w:r>
      <w:r w:rsidR="00317BE1" w:rsidRPr="003B00A3">
        <w:rPr>
          <w:rFonts w:ascii="Times New Roman" w:hAnsi="Times New Roman"/>
          <w:sz w:val="24"/>
          <w:szCs w:val="24"/>
        </w:rPr>
        <w:t xml:space="preserve"> Технологиями системно-деятельностного  обучения все  педагоги школы овладели на уровне теории, </w:t>
      </w:r>
      <w:r w:rsidR="00E12C3E" w:rsidRPr="003B00A3">
        <w:rPr>
          <w:rFonts w:ascii="Times New Roman" w:hAnsi="Times New Roman"/>
          <w:sz w:val="24"/>
          <w:szCs w:val="24"/>
        </w:rPr>
        <w:t xml:space="preserve">систематически </w:t>
      </w:r>
      <w:r w:rsidR="00317BE1" w:rsidRPr="003B00A3">
        <w:rPr>
          <w:rFonts w:ascii="Times New Roman" w:hAnsi="Times New Roman"/>
          <w:sz w:val="24"/>
          <w:szCs w:val="24"/>
        </w:rPr>
        <w:t>применя</w:t>
      </w:r>
      <w:r w:rsidR="00E12C3E" w:rsidRPr="003B00A3">
        <w:rPr>
          <w:rFonts w:ascii="Times New Roman" w:hAnsi="Times New Roman"/>
          <w:sz w:val="24"/>
          <w:szCs w:val="24"/>
        </w:rPr>
        <w:t>ют</w:t>
      </w:r>
      <w:r w:rsidR="00317BE1" w:rsidRPr="003B00A3">
        <w:rPr>
          <w:rFonts w:ascii="Times New Roman" w:hAnsi="Times New Roman"/>
          <w:sz w:val="24"/>
          <w:szCs w:val="24"/>
        </w:rPr>
        <w:t xml:space="preserve"> отдельны</w:t>
      </w:r>
      <w:r w:rsidR="00E12C3E" w:rsidRPr="003B00A3">
        <w:rPr>
          <w:rFonts w:ascii="Times New Roman" w:hAnsi="Times New Roman"/>
          <w:sz w:val="24"/>
          <w:szCs w:val="24"/>
        </w:rPr>
        <w:t>е её формы и методы на практике. Важно добиться их с</w:t>
      </w:r>
      <w:r w:rsidR="00317BE1" w:rsidRPr="003B00A3">
        <w:rPr>
          <w:rFonts w:ascii="Times New Roman" w:hAnsi="Times New Roman"/>
          <w:sz w:val="24"/>
          <w:szCs w:val="24"/>
        </w:rPr>
        <w:t>истемного внедрения в образовательную практику</w:t>
      </w:r>
      <w:r w:rsidR="00E12C3E" w:rsidRPr="003B00A3">
        <w:rPr>
          <w:rFonts w:ascii="Times New Roman" w:hAnsi="Times New Roman"/>
          <w:sz w:val="24"/>
          <w:szCs w:val="24"/>
        </w:rPr>
        <w:t>.</w:t>
      </w:r>
    </w:p>
    <w:p w:rsidR="0087145B" w:rsidRPr="003B00A3" w:rsidRDefault="0087145B" w:rsidP="008714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В  рамках    </w:t>
      </w:r>
      <w:proofErr w:type="gramStart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контроля  за</w:t>
      </w:r>
      <w:proofErr w:type="gramEnd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состоянием  УУД учащихся  </w:t>
      </w:r>
      <w:r w:rsidR="007F15CE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так же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 осуществлялся  педагогический </w:t>
      </w:r>
      <w:r w:rsidR="007F15CE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мониторинг. </w:t>
      </w:r>
      <w:proofErr w:type="gramStart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проводился по следующим показателям: уровень сформированности обязательных результатов обучения (посещение уроков, административные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контрольные работы), качество знаний учащихся (олимпиады, конкурсы, экзамены, сравнительный анализ итогов года с результатами прошлых лет),  общая  и  качественная  успеваемость  (отчеты  учителей  по  итогам  четвертей  и  года, сравнительный анализ итогов года с результатами прошлых лет), степень готовности выпускников 9 классов  школы  к итоговой аттестации и продолжению образования</w:t>
      </w:r>
      <w:proofErr w:type="gramEnd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классно-обобщающий контроль, посещение уроков, анкетирование и др.), устройство выпускников 9 классов (сопоставительный анализ поступления выпускников).</w:t>
      </w:r>
      <w:proofErr w:type="gramEnd"/>
    </w:p>
    <w:p w:rsidR="0087145B" w:rsidRPr="003B00A3" w:rsidRDefault="0087145B" w:rsidP="00AC7E3E">
      <w:pPr>
        <w:pStyle w:val="af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32577" w:rsidRPr="003B00A3" w:rsidRDefault="00232577" w:rsidP="00AC7E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Выводы: </w:t>
      </w:r>
    </w:p>
    <w:p w:rsidR="007C2F10" w:rsidRPr="003B00A3" w:rsidRDefault="00232577" w:rsidP="00AC7E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</w:rPr>
        <w:t>1</w:t>
      </w:r>
      <w:r w:rsidR="007C2F10" w:rsidRPr="003B00A3">
        <w:rPr>
          <w:rFonts w:ascii="Times New Roman" w:hAnsi="Times New Roman"/>
          <w:sz w:val="24"/>
          <w:szCs w:val="24"/>
        </w:rPr>
        <w:t xml:space="preserve">. </w:t>
      </w:r>
      <w:r w:rsidR="007C2F10" w:rsidRPr="003B00A3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технологии современного урока через проведение практико-ориентированных семинаров по проблемным вопросам введения ФГОС.</w:t>
      </w:r>
    </w:p>
    <w:p w:rsidR="007C2F10" w:rsidRPr="003B00A3" w:rsidRDefault="007C2F10" w:rsidP="00AC7E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2. Продолжить изучение современных образовательных технологий по методическим объединениям.</w:t>
      </w:r>
    </w:p>
    <w:p w:rsidR="007C2F10" w:rsidRPr="003B00A3" w:rsidRDefault="00DE0374" w:rsidP="00AC7E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7C2F10" w:rsidRPr="003B00A3">
        <w:rPr>
          <w:rFonts w:ascii="Times New Roman" w:hAnsi="Times New Roman"/>
          <w:sz w:val="24"/>
          <w:szCs w:val="24"/>
          <w:lang w:eastAsia="ru-RU"/>
        </w:rPr>
        <w:t xml:space="preserve">У учащихся  </w:t>
      </w:r>
      <w:r w:rsidR="000C6081" w:rsidRPr="003B00A3">
        <w:rPr>
          <w:rFonts w:ascii="Times New Roman" w:hAnsi="Times New Roman"/>
          <w:sz w:val="24"/>
          <w:szCs w:val="24"/>
          <w:lang w:eastAsia="ru-RU"/>
        </w:rPr>
        <w:t>7</w:t>
      </w:r>
      <w:r w:rsidR="00A2530D" w:rsidRPr="003B00A3">
        <w:rPr>
          <w:rFonts w:ascii="Times New Roman" w:hAnsi="Times New Roman"/>
          <w:sz w:val="24"/>
          <w:szCs w:val="24"/>
          <w:lang w:eastAsia="ru-RU"/>
        </w:rPr>
        <w:t>б</w:t>
      </w:r>
      <w:r w:rsidR="007C2F10" w:rsidRPr="003B00A3">
        <w:rPr>
          <w:rFonts w:ascii="Times New Roman" w:hAnsi="Times New Roman"/>
          <w:sz w:val="24"/>
          <w:szCs w:val="24"/>
          <w:lang w:eastAsia="ru-RU"/>
        </w:rPr>
        <w:t xml:space="preserve"> класса    низкая  мотивация к учению,   слабо развиты  общеучебные умения и навыки, умение самоорганизовываться.  Как правило,  у  большинства  учащихся  этого класса низкая мотивация к учению. Проведение  индивидуальных занятий по предметам не  дал ожидаемых результатов в пробелах. Родители не осуществляют должного </w:t>
      </w:r>
      <w:proofErr w:type="gramStart"/>
      <w:r w:rsidR="007C2F10" w:rsidRPr="003B00A3">
        <w:rPr>
          <w:rFonts w:ascii="Times New Roman" w:hAnsi="Times New Roman"/>
          <w:sz w:val="24"/>
          <w:szCs w:val="24"/>
          <w:lang w:eastAsia="ru-RU"/>
        </w:rPr>
        <w:t>контроля  за</w:t>
      </w:r>
      <w:proofErr w:type="gramEnd"/>
      <w:r w:rsidR="007C2F10" w:rsidRPr="003B00A3">
        <w:rPr>
          <w:rFonts w:ascii="Times New Roman" w:hAnsi="Times New Roman"/>
          <w:sz w:val="24"/>
          <w:szCs w:val="24"/>
          <w:lang w:eastAsia="ru-RU"/>
        </w:rPr>
        <w:t xml:space="preserve">  выполнением  домашнего задания.</w:t>
      </w:r>
    </w:p>
    <w:p w:rsidR="007C2F10" w:rsidRPr="003B00A3" w:rsidRDefault="007C2F10" w:rsidP="00AC7E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 xml:space="preserve">С целью решения данных проблем была организована работа по тесному сотрудничеству с родителями </w:t>
      </w:r>
      <w:proofErr w:type="gramStart"/>
      <w:r w:rsidRPr="003B00A3">
        <w:rPr>
          <w:rFonts w:ascii="Times New Roman" w:hAnsi="Times New Roman"/>
          <w:sz w:val="24"/>
          <w:szCs w:val="24"/>
          <w:lang w:eastAsia="ru-RU"/>
        </w:rPr>
        <w:t>слабо успевающих</w:t>
      </w:r>
      <w:proofErr w:type="gramEnd"/>
      <w:r w:rsidRPr="003B00A3">
        <w:rPr>
          <w:rFonts w:ascii="Times New Roman" w:hAnsi="Times New Roman"/>
          <w:sz w:val="24"/>
          <w:szCs w:val="24"/>
          <w:lang w:eastAsia="ru-RU"/>
        </w:rPr>
        <w:t xml:space="preserve"> учащихся, они систематически приглашались на собеседования с учителями-предметниками,  приглашались на уроки и контрольные работы.</w:t>
      </w:r>
    </w:p>
    <w:p w:rsidR="00DE0374" w:rsidRPr="003B00A3" w:rsidRDefault="001E7824" w:rsidP="00AC7E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4. </w:t>
      </w:r>
      <w:r w:rsidR="00DE0374" w:rsidRPr="003B00A3">
        <w:rPr>
          <w:rFonts w:ascii="Times New Roman" w:hAnsi="Times New Roman"/>
          <w:sz w:val="24"/>
          <w:szCs w:val="24"/>
        </w:rPr>
        <w:t>Введение ФГОС ООО кардинально изменило представление педагогов о том, какими должны быть содержание основного образования и его образовательный результат. Методическое сопровождение ФГОС ООО предполагает то, что каждый педагог может объединиться с другими педагогами или включиться в работу специально организованных групп (творческие, рабочие, по интересам). Можно сделать вывод, что многие педагоги среднего звена (5-е классы) поняли сущность организации образовательного процесса в соответствии с требованиями ФГОС ООО, но вс</w:t>
      </w:r>
      <w:proofErr w:type="gramStart"/>
      <w:r w:rsidR="00DE0374" w:rsidRPr="003B00A3">
        <w:rPr>
          <w:rFonts w:ascii="Times New Roman" w:hAnsi="Times New Roman"/>
          <w:sz w:val="24"/>
          <w:szCs w:val="24"/>
        </w:rPr>
        <w:t>ѐ-</w:t>
      </w:r>
      <w:proofErr w:type="gramEnd"/>
      <w:r w:rsidR="00DE0374" w:rsidRPr="003B00A3">
        <w:rPr>
          <w:rFonts w:ascii="Times New Roman" w:hAnsi="Times New Roman"/>
          <w:sz w:val="24"/>
          <w:szCs w:val="24"/>
        </w:rPr>
        <w:t>таки остаются те, кто испытывает трудности в организации деятельности учащихся на уроках и внеурочных занятиях. Основные проблемы в реализации ФГОС ООО:  отсутствие диагностических методик оценки динамики предметных и метапредметных результатов;  изменение отношения учителя к контролю и оценке.</w:t>
      </w:r>
    </w:p>
    <w:p w:rsidR="00DE0374" w:rsidRPr="003B00A3" w:rsidRDefault="00DE0374" w:rsidP="00DE03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Для дальнейшей успешной работы нам необходимо: </w:t>
      </w:r>
    </w:p>
    <w:p w:rsidR="00E12C3E" w:rsidRPr="003B00A3" w:rsidRDefault="00DE0374" w:rsidP="00DE03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Совершенствовать  организацию обмена опытом учителей в очном и виртуальном режимах;</w:t>
      </w:r>
    </w:p>
    <w:p w:rsidR="00E12C3E" w:rsidRPr="003B00A3" w:rsidRDefault="00DE0374" w:rsidP="00E12C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изучение альтернативных программ учебно – методических комплексов;</w:t>
      </w:r>
    </w:p>
    <w:p w:rsidR="00E12C3E" w:rsidRPr="003B00A3" w:rsidRDefault="00DE0374" w:rsidP="00E12C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активизация рабо</w:t>
      </w:r>
      <w:r w:rsidR="00E12C3E" w:rsidRPr="003B00A3">
        <w:rPr>
          <w:rFonts w:ascii="Times New Roman" w:hAnsi="Times New Roman"/>
          <w:sz w:val="24"/>
          <w:szCs w:val="24"/>
        </w:rPr>
        <w:t>ты ученического самоуправления;</w:t>
      </w:r>
    </w:p>
    <w:p w:rsidR="00E12C3E" w:rsidRPr="003B00A3" w:rsidRDefault="00DE0374" w:rsidP="00E12C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составление плана развития 5 кл</w:t>
      </w:r>
      <w:r w:rsidR="00E12C3E" w:rsidRPr="003B00A3">
        <w:rPr>
          <w:rFonts w:ascii="Times New Roman" w:hAnsi="Times New Roman"/>
          <w:sz w:val="24"/>
          <w:szCs w:val="24"/>
        </w:rPr>
        <w:t>асса в перспективе до 9 класса.</w:t>
      </w:r>
    </w:p>
    <w:p w:rsidR="00DE0374" w:rsidRPr="003B00A3" w:rsidRDefault="00DE0374" w:rsidP="00E12C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 наших планах: активная работа по формированию универсальных учебных действий обучающихся; трансляция опыта внедрения ФГОС для всего педагогического коллектива; комплексное обеспечение преемственности начального и основного образования; развитие системы работы с активной родительской общественностью. На сегодняшний день подготовительный этап и начальный этап реализации ФГОС ООО успешно пройден в соответствии с поставленными целями.</w:t>
      </w:r>
    </w:p>
    <w:p w:rsidR="00EC15F4" w:rsidRPr="003B00A3" w:rsidRDefault="00EC15F4" w:rsidP="00AC7E3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0CD5" w:rsidRPr="003B00A3" w:rsidRDefault="00EC15F4" w:rsidP="00660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0A3">
        <w:rPr>
          <w:rFonts w:ascii="Times New Roman" w:hAnsi="Times New Roman"/>
          <w:b/>
          <w:sz w:val="24"/>
          <w:szCs w:val="24"/>
        </w:rPr>
        <w:t>Анализ результатов учебного процесса в старшей школе</w:t>
      </w:r>
    </w:p>
    <w:p w:rsidR="00660040" w:rsidRPr="003B00A3" w:rsidRDefault="00660040" w:rsidP="00660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17E0" w:rsidRPr="00F10BA8" w:rsidRDefault="00A06B77" w:rsidP="0066004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10BA8">
        <w:rPr>
          <w:rFonts w:ascii="Times New Roman" w:hAnsi="Times New Roman"/>
          <w:sz w:val="24"/>
          <w:szCs w:val="24"/>
        </w:rPr>
        <w:t xml:space="preserve">Старшая школа является самостоятельным этапом школьного образования со своими конкретными задачами, непрерывно и преемственно продолжающими развитие учащегося на новом образовательном уровне. </w:t>
      </w:r>
      <w:r w:rsidR="001C01EC">
        <w:rPr>
          <w:rFonts w:ascii="Times New Roman" w:hAnsi="Times New Roman"/>
          <w:sz w:val="24"/>
          <w:szCs w:val="24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 xml:space="preserve"> </w:t>
      </w:r>
      <w:r w:rsidRPr="00F10BA8">
        <w:rPr>
          <w:rFonts w:ascii="Times New Roman" w:hAnsi="Times New Roman"/>
          <w:sz w:val="24"/>
          <w:szCs w:val="24"/>
        </w:rPr>
        <w:t>В 2019-20 учебном году в школе завершен переход на ФГОС в опережающем режиме</w:t>
      </w:r>
    </w:p>
    <w:p w:rsidR="001E7824" w:rsidRPr="003B00A3" w:rsidRDefault="004D6855" w:rsidP="001E782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10BA8">
        <w:rPr>
          <w:rFonts w:ascii="Times New Roman" w:hAnsi="Times New Roman"/>
          <w:sz w:val="24"/>
          <w:szCs w:val="24"/>
        </w:rPr>
        <w:t xml:space="preserve">Для эффективной работы над проблемой </w:t>
      </w:r>
      <w:r w:rsidR="006F23FD" w:rsidRPr="00F10BA8">
        <w:rPr>
          <w:rFonts w:ascii="Times New Roman" w:hAnsi="Times New Roman"/>
          <w:sz w:val="24"/>
          <w:szCs w:val="24"/>
        </w:rPr>
        <w:t>были организованы методические семинары. Все педагоги, работающие в 10</w:t>
      </w:r>
      <w:r w:rsidR="00A06B77" w:rsidRPr="00F10BA8">
        <w:rPr>
          <w:rFonts w:ascii="Times New Roman" w:hAnsi="Times New Roman"/>
          <w:sz w:val="24"/>
          <w:szCs w:val="24"/>
        </w:rPr>
        <w:t>,11</w:t>
      </w:r>
      <w:r w:rsidR="006F23FD" w:rsidRPr="00F10BA8">
        <w:rPr>
          <w:rFonts w:ascii="Times New Roman" w:hAnsi="Times New Roman"/>
          <w:sz w:val="24"/>
          <w:szCs w:val="24"/>
        </w:rPr>
        <w:t xml:space="preserve"> классе, разработали рабочие программы по предметам</w:t>
      </w:r>
      <w:r w:rsidR="006F23FD" w:rsidRPr="003B00A3">
        <w:rPr>
          <w:rFonts w:ascii="Times New Roman" w:hAnsi="Times New Roman"/>
          <w:sz w:val="24"/>
          <w:szCs w:val="24"/>
        </w:rPr>
        <w:t xml:space="preserve"> в соответствии с ФГОС СОО. </w:t>
      </w:r>
    </w:p>
    <w:p w:rsidR="00E12C3E" w:rsidRPr="00F10BA8" w:rsidRDefault="00B821DD" w:rsidP="001E7824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10BA8">
        <w:rPr>
          <w:rFonts w:ascii="Times New Roman" w:hAnsi="Times New Roman"/>
          <w:sz w:val="24"/>
          <w:szCs w:val="24"/>
        </w:rPr>
        <w:lastRenderedPageBreak/>
        <w:t>Во время работы педагогического совета коллектив обсуждал тему «Проблемы и перспективы реализации ФГОС. Итоги работы педагогического коллектива в опережающем режиме</w:t>
      </w:r>
      <w:r w:rsidRPr="00F10BA8">
        <w:rPr>
          <w:rFonts w:ascii="Times New Roman" w:hAnsi="Times New Roman"/>
          <w:sz w:val="24"/>
          <w:szCs w:val="24"/>
          <w:lang w:eastAsia="ru-RU"/>
        </w:rPr>
        <w:t>»</w:t>
      </w:r>
      <w:r w:rsidR="00CC671C" w:rsidRPr="00F10BA8">
        <w:rPr>
          <w:rFonts w:ascii="Times New Roman" w:hAnsi="Times New Roman"/>
          <w:sz w:val="24"/>
          <w:szCs w:val="24"/>
        </w:rPr>
        <w:t xml:space="preserve">, где </w:t>
      </w:r>
      <w:r w:rsidR="006A72C7" w:rsidRPr="00F10BA8">
        <w:rPr>
          <w:rFonts w:ascii="Times New Roman" w:hAnsi="Times New Roman"/>
          <w:sz w:val="24"/>
          <w:szCs w:val="24"/>
        </w:rPr>
        <w:t xml:space="preserve">было отмечено, </w:t>
      </w:r>
      <w:r w:rsidR="006A72C7" w:rsidRPr="00F10BA8">
        <w:rPr>
          <w:rStyle w:val="20"/>
          <w:rFonts w:ascii="Times New Roman" w:hAnsi="Times New Roman"/>
          <w:b w:val="0"/>
          <w:color w:val="auto"/>
          <w:sz w:val="24"/>
          <w:szCs w:val="24"/>
          <w:lang w:val="ru-RU"/>
        </w:rPr>
        <w:t>что о</w:t>
      </w:r>
      <w:r w:rsidR="006A72C7" w:rsidRPr="00F10BA8">
        <w:rPr>
          <w:rFonts w:ascii="Times New Roman" w:hAnsi="Times New Roman"/>
          <w:sz w:val="24"/>
          <w:szCs w:val="24"/>
        </w:rPr>
        <w:t>сновной целью методической работы школы является: повышение компетентности педагогов,</w:t>
      </w:r>
      <w:r w:rsidR="006A72C7" w:rsidRPr="00F10BA8">
        <w:rPr>
          <w:rFonts w:ascii="Times New Roman" w:hAnsi="Times New Roman"/>
          <w:bCs/>
          <w:sz w:val="24"/>
          <w:szCs w:val="24"/>
        </w:rPr>
        <w:t xml:space="preserve"> создание условий   для успешной  реализации ФГОС СОО</w:t>
      </w:r>
      <w:r w:rsidR="006A72C7" w:rsidRPr="00F10BA8">
        <w:rPr>
          <w:rFonts w:ascii="Times New Roman" w:hAnsi="Times New Roman"/>
          <w:sz w:val="24"/>
          <w:szCs w:val="24"/>
        </w:rPr>
        <w:t xml:space="preserve">, обеспечение  профессиональной готовности педагогических работников к реализации ФГОС на всех ступенях образования через создание системы непрерывного профессионального развития. </w:t>
      </w:r>
      <w:r w:rsidR="00E12C3E" w:rsidRPr="00F10BA8">
        <w:rPr>
          <w:rFonts w:ascii="Times New Roman" w:hAnsi="Times New Roman"/>
          <w:sz w:val="24"/>
          <w:szCs w:val="24"/>
        </w:rPr>
        <w:t>Через работу</w:t>
      </w:r>
      <w:r w:rsidR="00660040" w:rsidRPr="00F10BA8">
        <w:rPr>
          <w:rFonts w:ascii="Times New Roman" w:hAnsi="Times New Roman"/>
          <w:sz w:val="24"/>
          <w:szCs w:val="24"/>
        </w:rPr>
        <w:t xml:space="preserve"> </w:t>
      </w:r>
      <w:r w:rsidR="006A72C7" w:rsidRPr="00F10BA8">
        <w:rPr>
          <w:rFonts w:ascii="Times New Roman" w:hAnsi="Times New Roman"/>
          <w:sz w:val="24"/>
          <w:szCs w:val="24"/>
        </w:rPr>
        <w:t>«Мозговой штурм», проанализиров</w:t>
      </w:r>
      <w:r w:rsidR="00E12C3E" w:rsidRPr="00F10BA8">
        <w:rPr>
          <w:rFonts w:ascii="Times New Roman" w:hAnsi="Times New Roman"/>
          <w:sz w:val="24"/>
          <w:szCs w:val="24"/>
        </w:rPr>
        <w:t xml:space="preserve">али </w:t>
      </w:r>
      <w:r w:rsidR="006A72C7" w:rsidRPr="00F10BA8">
        <w:rPr>
          <w:rFonts w:ascii="Times New Roman" w:hAnsi="Times New Roman"/>
          <w:sz w:val="24"/>
          <w:szCs w:val="24"/>
        </w:rPr>
        <w:t xml:space="preserve"> работу</w:t>
      </w:r>
      <w:r w:rsidR="00E12C3E" w:rsidRPr="00F10BA8">
        <w:rPr>
          <w:rFonts w:ascii="Times New Roman" w:hAnsi="Times New Roman"/>
          <w:sz w:val="24"/>
          <w:szCs w:val="24"/>
        </w:rPr>
        <w:t xml:space="preserve">, </w:t>
      </w:r>
      <w:r w:rsidR="006A72C7" w:rsidRPr="00F10BA8">
        <w:rPr>
          <w:rFonts w:ascii="Times New Roman" w:hAnsi="Times New Roman"/>
          <w:sz w:val="24"/>
          <w:szCs w:val="24"/>
        </w:rPr>
        <w:t xml:space="preserve"> </w:t>
      </w:r>
      <w:r w:rsidR="006A72C7" w:rsidRPr="00F10BA8">
        <w:rPr>
          <w:rFonts w:ascii="Times New Roman" w:hAnsi="Times New Roman"/>
          <w:bCs/>
          <w:sz w:val="24"/>
          <w:szCs w:val="24"/>
        </w:rPr>
        <w:t>рассмотре</w:t>
      </w:r>
      <w:r w:rsidR="00E12C3E" w:rsidRPr="00F10BA8">
        <w:rPr>
          <w:rFonts w:ascii="Times New Roman" w:hAnsi="Times New Roman"/>
          <w:bCs/>
          <w:sz w:val="24"/>
          <w:szCs w:val="24"/>
        </w:rPr>
        <w:t>ли</w:t>
      </w:r>
      <w:r w:rsidR="006A72C7" w:rsidRPr="00F10BA8">
        <w:rPr>
          <w:rFonts w:ascii="Times New Roman" w:hAnsi="Times New Roman"/>
          <w:bCs/>
          <w:sz w:val="24"/>
          <w:szCs w:val="24"/>
        </w:rPr>
        <w:t xml:space="preserve"> положительные и отрицательные стороны опыта реализации ФГОС</w:t>
      </w:r>
      <w:r w:rsidR="00E12C3E" w:rsidRPr="00F10BA8">
        <w:rPr>
          <w:rFonts w:ascii="Times New Roman" w:hAnsi="Times New Roman"/>
          <w:bCs/>
          <w:sz w:val="24"/>
          <w:szCs w:val="24"/>
        </w:rPr>
        <w:t>:</w:t>
      </w:r>
      <w:r w:rsidR="006A72C7" w:rsidRPr="00F10BA8">
        <w:rPr>
          <w:rFonts w:ascii="Times New Roman" w:hAnsi="Times New Roman"/>
          <w:bCs/>
          <w:sz w:val="24"/>
          <w:szCs w:val="24"/>
        </w:rPr>
        <w:t xml:space="preserve"> с позиции  отличительных особенностей построения современного урока</w:t>
      </w:r>
      <w:r w:rsidR="00E12C3E" w:rsidRPr="00F10BA8">
        <w:rPr>
          <w:rFonts w:ascii="Times New Roman" w:hAnsi="Times New Roman"/>
          <w:bCs/>
          <w:sz w:val="24"/>
          <w:szCs w:val="24"/>
        </w:rPr>
        <w:t>,</w:t>
      </w:r>
      <w:r w:rsidR="006A72C7" w:rsidRPr="00F10BA8">
        <w:rPr>
          <w:rFonts w:ascii="Times New Roman" w:hAnsi="Times New Roman"/>
          <w:bCs/>
          <w:sz w:val="24"/>
          <w:szCs w:val="24"/>
        </w:rPr>
        <w:t xml:space="preserve"> с позиции формирования </w:t>
      </w:r>
      <w:r w:rsidR="00E12C3E" w:rsidRPr="00F10BA8">
        <w:rPr>
          <w:rFonts w:ascii="Times New Roman" w:hAnsi="Times New Roman"/>
          <w:bCs/>
          <w:sz w:val="24"/>
          <w:szCs w:val="24"/>
        </w:rPr>
        <w:t xml:space="preserve">УУД в основной и средней школе. </w:t>
      </w:r>
      <w:r w:rsidR="00531209" w:rsidRPr="00F10BA8">
        <w:rPr>
          <w:rFonts w:ascii="Times New Roman" w:hAnsi="Times New Roman"/>
          <w:bCs/>
          <w:sz w:val="24"/>
          <w:szCs w:val="24"/>
        </w:rPr>
        <w:t>После обсуждения проблем, были намечены пути решения.</w:t>
      </w:r>
      <w:r w:rsidR="00E12C3E" w:rsidRPr="00F10BA8">
        <w:rPr>
          <w:rFonts w:ascii="Times New Roman" w:hAnsi="Times New Roman"/>
          <w:bCs/>
          <w:sz w:val="24"/>
          <w:szCs w:val="24"/>
        </w:rPr>
        <w:t xml:space="preserve"> </w:t>
      </w:r>
    </w:p>
    <w:p w:rsidR="001C01EC" w:rsidRDefault="001C01EC" w:rsidP="00AC7E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5F4" w:rsidRPr="003B00A3" w:rsidRDefault="00EC15F4" w:rsidP="00AC7E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Динамика качества знаний по ступеням обучения</w:t>
      </w:r>
    </w:p>
    <w:p w:rsidR="00E90A65" w:rsidRPr="003B00A3" w:rsidRDefault="00E90A65" w:rsidP="00AC7E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2313"/>
        <w:gridCol w:w="2446"/>
        <w:gridCol w:w="2139"/>
      </w:tblGrid>
      <w:tr w:rsidR="00EC15F4" w:rsidRPr="003B00A3" w:rsidTr="000C6081">
        <w:trPr>
          <w:jc w:val="center"/>
        </w:trPr>
        <w:tc>
          <w:tcPr>
            <w:tcW w:w="3097" w:type="dxa"/>
            <w:vMerge w:val="restart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98" w:type="dxa"/>
            <w:gridSpan w:val="3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EC15F4" w:rsidRPr="003B00A3" w:rsidTr="000C6081">
        <w:trPr>
          <w:jc w:val="center"/>
        </w:trPr>
        <w:tc>
          <w:tcPr>
            <w:tcW w:w="3097" w:type="dxa"/>
            <w:vMerge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 – 4 классы</w:t>
            </w:r>
          </w:p>
        </w:tc>
        <w:tc>
          <w:tcPr>
            <w:tcW w:w="2446" w:type="dxa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 – 9 классы</w:t>
            </w:r>
          </w:p>
        </w:tc>
        <w:tc>
          <w:tcPr>
            <w:tcW w:w="2139" w:type="dxa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10 – 11 классы</w:t>
            </w:r>
          </w:p>
        </w:tc>
      </w:tr>
      <w:tr w:rsidR="00EC15F4" w:rsidRPr="003B00A3" w:rsidTr="000C6081">
        <w:trPr>
          <w:jc w:val="center"/>
        </w:trPr>
        <w:tc>
          <w:tcPr>
            <w:tcW w:w="3097" w:type="dxa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2015-2016 учебный год</w:t>
            </w:r>
          </w:p>
        </w:tc>
        <w:tc>
          <w:tcPr>
            <w:tcW w:w="2313" w:type="dxa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2446" w:type="dxa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51,76%</w:t>
            </w:r>
          </w:p>
        </w:tc>
        <w:tc>
          <w:tcPr>
            <w:tcW w:w="2139" w:type="dxa"/>
          </w:tcPr>
          <w:p w:rsidR="00EC15F4" w:rsidRPr="003B00A3" w:rsidRDefault="00EC15F4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67,86%</w:t>
            </w:r>
          </w:p>
        </w:tc>
      </w:tr>
      <w:tr w:rsidR="006D4F5B" w:rsidRPr="003B00A3" w:rsidTr="000C6081">
        <w:trPr>
          <w:jc w:val="center"/>
        </w:trPr>
        <w:tc>
          <w:tcPr>
            <w:tcW w:w="3097" w:type="dxa"/>
          </w:tcPr>
          <w:p w:rsidR="006D4F5B" w:rsidRPr="003B00A3" w:rsidRDefault="006D4F5B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13" w:type="dxa"/>
          </w:tcPr>
          <w:p w:rsidR="006D4F5B" w:rsidRPr="003B00A3" w:rsidRDefault="00D60791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2446" w:type="dxa"/>
          </w:tcPr>
          <w:p w:rsidR="006D4F5B" w:rsidRPr="003B00A3" w:rsidRDefault="00900012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54,6%</w:t>
            </w:r>
          </w:p>
        </w:tc>
        <w:tc>
          <w:tcPr>
            <w:tcW w:w="2139" w:type="dxa"/>
          </w:tcPr>
          <w:p w:rsidR="006D4F5B" w:rsidRPr="003B00A3" w:rsidRDefault="00900012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83,8%</w:t>
            </w:r>
          </w:p>
        </w:tc>
      </w:tr>
      <w:tr w:rsidR="008C1027" w:rsidRPr="003B00A3" w:rsidTr="000C6081">
        <w:trPr>
          <w:jc w:val="center"/>
        </w:trPr>
        <w:tc>
          <w:tcPr>
            <w:tcW w:w="3097" w:type="dxa"/>
          </w:tcPr>
          <w:p w:rsidR="008C1027" w:rsidRPr="003B00A3" w:rsidRDefault="008C1027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2313" w:type="dxa"/>
          </w:tcPr>
          <w:p w:rsidR="008C1027" w:rsidRPr="003B00A3" w:rsidRDefault="008C1027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2446" w:type="dxa"/>
          </w:tcPr>
          <w:p w:rsidR="008C1027" w:rsidRPr="003B00A3" w:rsidRDefault="008C1027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58,8%</w:t>
            </w:r>
          </w:p>
        </w:tc>
        <w:tc>
          <w:tcPr>
            <w:tcW w:w="2139" w:type="dxa"/>
          </w:tcPr>
          <w:p w:rsidR="008C1027" w:rsidRPr="003B00A3" w:rsidRDefault="0029162E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A45D67" w:rsidRPr="003B00A3" w:rsidTr="000C6081">
        <w:trPr>
          <w:jc w:val="center"/>
        </w:trPr>
        <w:tc>
          <w:tcPr>
            <w:tcW w:w="3097" w:type="dxa"/>
          </w:tcPr>
          <w:p w:rsidR="009508FD" w:rsidRPr="003B00A3" w:rsidRDefault="009508FD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2313" w:type="dxa"/>
          </w:tcPr>
          <w:p w:rsidR="009508FD" w:rsidRPr="003B00A3" w:rsidRDefault="005D2F59" w:rsidP="00822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  <w:r w:rsidR="009508FD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46" w:type="dxa"/>
          </w:tcPr>
          <w:p w:rsidR="009508FD" w:rsidRPr="003B00A3" w:rsidRDefault="005D2F59" w:rsidP="00822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56,5</w:t>
            </w:r>
            <w:r w:rsidR="009508FD" w:rsidRPr="003B0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2139" w:type="dxa"/>
          </w:tcPr>
          <w:p w:rsidR="009508FD" w:rsidRPr="003B00A3" w:rsidRDefault="005D2F59" w:rsidP="00822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  <w:r w:rsidR="009508FD"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76325" w:rsidRPr="003B00A3" w:rsidTr="000C6081">
        <w:trPr>
          <w:jc w:val="center"/>
        </w:trPr>
        <w:tc>
          <w:tcPr>
            <w:tcW w:w="3097" w:type="dxa"/>
          </w:tcPr>
          <w:p w:rsidR="00676325" w:rsidRPr="003B00A3" w:rsidRDefault="00676325" w:rsidP="0067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2313" w:type="dxa"/>
          </w:tcPr>
          <w:p w:rsidR="00676325" w:rsidRPr="003B00A3" w:rsidRDefault="000C6081" w:rsidP="006176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2446" w:type="dxa"/>
          </w:tcPr>
          <w:p w:rsidR="00676325" w:rsidRPr="003B00A3" w:rsidRDefault="000C6081" w:rsidP="006176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54,4%</w:t>
            </w:r>
          </w:p>
        </w:tc>
        <w:tc>
          <w:tcPr>
            <w:tcW w:w="2139" w:type="dxa"/>
          </w:tcPr>
          <w:p w:rsidR="00676325" w:rsidRPr="003B00A3" w:rsidRDefault="000C6081" w:rsidP="006176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82,6%</w:t>
            </w:r>
          </w:p>
        </w:tc>
      </w:tr>
    </w:tbl>
    <w:p w:rsidR="00EC15F4" w:rsidRPr="003B00A3" w:rsidRDefault="00EC15F4" w:rsidP="00AC7E3E">
      <w:pPr>
        <w:keepNext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C01EC" w:rsidRDefault="001C01EC" w:rsidP="00AC7E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15F4" w:rsidRPr="003B00A3" w:rsidRDefault="00EC15F4" w:rsidP="00AC7E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Каче</w:t>
      </w:r>
      <w:r w:rsidR="00900012" w:rsidRPr="003B00A3">
        <w:rPr>
          <w:rFonts w:ascii="Times New Roman" w:hAnsi="Times New Roman"/>
          <w:sz w:val="24"/>
          <w:szCs w:val="24"/>
        </w:rPr>
        <w:t>ств</w:t>
      </w:r>
      <w:r w:rsidR="009508FD" w:rsidRPr="003B00A3">
        <w:rPr>
          <w:rFonts w:ascii="Times New Roman" w:hAnsi="Times New Roman"/>
          <w:sz w:val="24"/>
          <w:szCs w:val="24"/>
        </w:rPr>
        <w:t>о знаний по предметам за 201</w:t>
      </w:r>
      <w:r w:rsidR="00676325" w:rsidRPr="003B00A3">
        <w:rPr>
          <w:rFonts w:ascii="Times New Roman" w:hAnsi="Times New Roman"/>
          <w:sz w:val="24"/>
          <w:szCs w:val="24"/>
        </w:rPr>
        <w:t>9</w:t>
      </w:r>
      <w:r w:rsidR="009508FD" w:rsidRPr="003B00A3">
        <w:rPr>
          <w:rFonts w:ascii="Times New Roman" w:hAnsi="Times New Roman"/>
          <w:sz w:val="24"/>
          <w:szCs w:val="24"/>
        </w:rPr>
        <w:t>-</w:t>
      </w:r>
      <w:r w:rsidR="00676325" w:rsidRPr="003B00A3">
        <w:rPr>
          <w:rFonts w:ascii="Times New Roman" w:hAnsi="Times New Roman"/>
          <w:sz w:val="24"/>
          <w:szCs w:val="24"/>
        </w:rPr>
        <w:t>20</w:t>
      </w:r>
      <w:r w:rsidRPr="003B00A3">
        <w:rPr>
          <w:rFonts w:ascii="Times New Roman" w:hAnsi="Times New Roman"/>
          <w:sz w:val="24"/>
          <w:szCs w:val="24"/>
        </w:rPr>
        <w:t xml:space="preserve"> учебный год</w:t>
      </w:r>
    </w:p>
    <w:p w:rsidR="00032E05" w:rsidRPr="003B00A3" w:rsidRDefault="00032E05" w:rsidP="00AC7E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969"/>
        <w:gridCol w:w="2835"/>
        <w:gridCol w:w="2127"/>
      </w:tblGrid>
      <w:tr w:rsidR="00EC15F4" w:rsidRPr="003B00A3" w:rsidTr="00BF0169">
        <w:trPr>
          <w:trHeight w:val="697"/>
        </w:trPr>
        <w:tc>
          <w:tcPr>
            <w:tcW w:w="959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2835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Качества </w:t>
            </w:r>
          </w:p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2127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</w:tr>
      <w:tr w:rsidR="00EC15F4" w:rsidRPr="003B00A3" w:rsidTr="00BF0169">
        <w:trPr>
          <w:trHeight w:val="414"/>
        </w:trPr>
        <w:tc>
          <w:tcPr>
            <w:tcW w:w="959" w:type="dxa"/>
          </w:tcPr>
          <w:p w:rsidR="00EC15F4" w:rsidRPr="003B00A3" w:rsidRDefault="00EC15F4" w:rsidP="006701F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5F4" w:rsidRPr="003B00A3" w:rsidRDefault="00EC15F4" w:rsidP="001B3497">
            <w:pPr>
              <w:tabs>
                <w:tab w:val="left" w:pos="202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1B3497" w:rsidRPr="003B00A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6701F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6701F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6701F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5F4" w:rsidRPr="003B00A3" w:rsidRDefault="00114FAC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="00EC15F4" w:rsidRPr="003B00A3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6701F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5F4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="00EC15F4" w:rsidRPr="003B00A3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27" w:type="dxa"/>
          </w:tcPr>
          <w:p w:rsidR="00EC15F4" w:rsidRPr="003B00A3" w:rsidRDefault="002472EF" w:rsidP="002472EF">
            <w:pPr>
              <w:tabs>
                <w:tab w:val="left" w:pos="330"/>
                <w:tab w:val="center" w:pos="9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6701F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Литературное  чтение </w:t>
            </w:r>
            <w:r w:rsidR="00306DD9" w:rsidRPr="003B00A3">
              <w:rPr>
                <w:rFonts w:ascii="Times New Roman" w:hAnsi="Times New Roman"/>
                <w:sz w:val="24"/>
                <w:szCs w:val="24"/>
              </w:rPr>
              <w:t>на родном языке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6701F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83,8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6701F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79,6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93,7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C15F4" w:rsidRPr="003B00A3" w:rsidTr="00BF0169">
        <w:tc>
          <w:tcPr>
            <w:tcW w:w="959" w:type="dxa"/>
          </w:tcPr>
          <w:p w:rsidR="00EC15F4" w:rsidRPr="003B00A3" w:rsidRDefault="00EC15F4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EC15F4" w:rsidRPr="003B00A3" w:rsidRDefault="00EC15F4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2127" w:type="dxa"/>
          </w:tcPr>
          <w:p w:rsidR="00EC15F4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306DD9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91,3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92,7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89,8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90,9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306DD9" w:rsidRPr="003B00A3" w:rsidRDefault="002472EF" w:rsidP="002472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306DD9" w:rsidRPr="003B00A3" w:rsidRDefault="002472EF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06DD9" w:rsidRPr="003B00A3" w:rsidTr="00BF0169">
        <w:tc>
          <w:tcPr>
            <w:tcW w:w="959" w:type="dxa"/>
          </w:tcPr>
          <w:p w:rsidR="00306DD9" w:rsidRPr="003B00A3" w:rsidRDefault="00032E05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969" w:type="dxa"/>
          </w:tcPr>
          <w:p w:rsidR="00306DD9" w:rsidRPr="003B00A3" w:rsidRDefault="00306DD9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2127" w:type="dxa"/>
          </w:tcPr>
          <w:p w:rsidR="00306DD9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472EF" w:rsidRPr="003B00A3" w:rsidTr="00BF0169">
        <w:tc>
          <w:tcPr>
            <w:tcW w:w="959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2472EF" w:rsidRPr="003B00A3" w:rsidRDefault="002472EF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  <w:tc>
          <w:tcPr>
            <w:tcW w:w="2835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  <w:tc>
          <w:tcPr>
            <w:tcW w:w="2127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472EF" w:rsidRPr="003B00A3" w:rsidTr="00BF0169">
        <w:tc>
          <w:tcPr>
            <w:tcW w:w="959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2472EF" w:rsidRPr="003B00A3" w:rsidRDefault="002472EF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835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96,7</w:t>
            </w:r>
          </w:p>
        </w:tc>
        <w:tc>
          <w:tcPr>
            <w:tcW w:w="2127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472EF" w:rsidRPr="003B00A3" w:rsidTr="00BF0169">
        <w:tc>
          <w:tcPr>
            <w:tcW w:w="959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2472EF" w:rsidRPr="003B00A3" w:rsidRDefault="002472EF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835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2472EF" w:rsidRPr="003B00A3" w:rsidRDefault="002472EF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C15F4" w:rsidRPr="003B00A3" w:rsidRDefault="00EC15F4" w:rsidP="00AC7E3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gu-IN" w:bidi="gu-IN"/>
        </w:rPr>
      </w:pPr>
    </w:p>
    <w:p w:rsidR="00C54794" w:rsidRPr="003B00A3" w:rsidRDefault="00C54794" w:rsidP="00AC7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0A3">
        <w:rPr>
          <w:rFonts w:ascii="Times New Roman" w:hAnsi="Times New Roman"/>
          <w:b/>
          <w:sz w:val="24"/>
          <w:szCs w:val="24"/>
        </w:rPr>
        <w:t>Анализ ОГЭ, ЕГЭ</w:t>
      </w:r>
    </w:p>
    <w:p w:rsidR="00EF6458" w:rsidRPr="003B00A3" w:rsidRDefault="00EF6458" w:rsidP="00EF6458">
      <w:pPr>
        <w:spacing w:line="15" w:lineRule="exact"/>
        <w:rPr>
          <w:rFonts w:ascii="Times New Roman" w:hAnsi="Times New Roman"/>
          <w:sz w:val="24"/>
          <w:szCs w:val="24"/>
        </w:rPr>
      </w:pPr>
    </w:p>
    <w:p w:rsidR="00EF6458" w:rsidRPr="003B00A3" w:rsidRDefault="00EF6458" w:rsidP="004755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0A3">
        <w:rPr>
          <w:rFonts w:ascii="Times New Roman" w:eastAsia="Times New Roman" w:hAnsi="Times New Roman"/>
          <w:sz w:val="24"/>
          <w:szCs w:val="24"/>
        </w:rPr>
        <w:t>Государственная итог</w:t>
      </w:r>
      <w:r w:rsidR="008E719F" w:rsidRPr="003B00A3">
        <w:rPr>
          <w:rFonts w:ascii="Times New Roman" w:eastAsia="Times New Roman" w:hAnsi="Times New Roman"/>
          <w:sz w:val="24"/>
          <w:szCs w:val="24"/>
        </w:rPr>
        <w:t>овая аттестация выпускников 201</w:t>
      </w:r>
      <w:r w:rsidR="00676325" w:rsidRPr="003B00A3">
        <w:rPr>
          <w:rFonts w:ascii="Times New Roman" w:eastAsia="Times New Roman" w:hAnsi="Times New Roman"/>
          <w:sz w:val="24"/>
          <w:szCs w:val="24"/>
        </w:rPr>
        <w:t>9</w:t>
      </w:r>
      <w:r w:rsidR="008E719F" w:rsidRPr="003B00A3">
        <w:rPr>
          <w:rFonts w:ascii="Times New Roman" w:eastAsia="Times New Roman" w:hAnsi="Times New Roman"/>
          <w:sz w:val="24"/>
          <w:szCs w:val="24"/>
        </w:rPr>
        <w:t>-20</w:t>
      </w:r>
      <w:r w:rsidR="00676325" w:rsidRPr="003B00A3">
        <w:rPr>
          <w:rFonts w:ascii="Times New Roman" w:eastAsia="Times New Roman" w:hAnsi="Times New Roman"/>
          <w:sz w:val="24"/>
          <w:szCs w:val="24"/>
        </w:rPr>
        <w:t>20</w:t>
      </w:r>
      <w:r w:rsidRPr="003B00A3">
        <w:rPr>
          <w:rFonts w:ascii="Times New Roman" w:eastAsia="Times New Roman" w:hAnsi="Times New Roman"/>
          <w:sz w:val="24"/>
          <w:szCs w:val="24"/>
        </w:rPr>
        <w:t xml:space="preserve"> учебного года проведена на основании нормативных документов федерального, регионального, муниципального и школьного уровней.</w:t>
      </w:r>
      <w:proofErr w:type="gramEnd"/>
    </w:p>
    <w:p w:rsidR="00EF6458" w:rsidRPr="003B00A3" w:rsidRDefault="00C54794" w:rsidP="00023E2A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hAnsi="Times New Roman"/>
          <w:b/>
          <w:sz w:val="24"/>
          <w:szCs w:val="24"/>
        </w:rPr>
        <w:t>Целью работы</w:t>
      </w:r>
      <w:r w:rsidRPr="003B00A3">
        <w:rPr>
          <w:rFonts w:ascii="Times New Roman" w:hAnsi="Times New Roman"/>
          <w:sz w:val="24"/>
          <w:szCs w:val="24"/>
        </w:rPr>
        <w:t xml:space="preserve"> школы по подготовке к ОГЭ и ЕГЭ  является создание организационно-процессуальных и педагогических условий,  обеспечивающих успешное участие учеников и педагогов школы в государственной итоговой аттестации. </w:t>
      </w:r>
    </w:p>
    <w:p w:rsidR="00EF6458" w:rsidRPr="003B00A3" w:rsidRDefault="00EF6458" w:rsidP="00EF64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Учащиеся, родители и педагогический коллектив были ознакомлены с нормативно-правовой базой, порядком проведения экзаменов форме ЕГЭ, ОГЭ на инструктивно-методических совещаниях, родительских собраниях, индивидуальных беседах.</w:t>
      </w:r>
    </w:p>
    <w:p w:rsidR="00EF6458" w:rsidRPr="003B00A3" w:rsidRDefault="00EF6458" w:rsidP="00EF64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В рамках информационно-разъяснительной работы была размещена необходимая информация на сайте школы, был оформлен школьные стенды по итоговой аттестации для 9-х и 11-го класса, предметные стенды (уголки) в кабинетах.</w:t>
      </w:r>
    </w:p>
    <w:p w:rsidR="00EF6458" w:rsidRPr="003B00A3" w:rsidRDefault="00EF6458" w:rsidP="006701FD">
      <w:pPr>
        <w:numPr>
          <w:ilvl w:val="1"/>
          <w:numId w:val="31"/>
        </w:numPr>
        <w:tabs>
          <w:tab w:val="left" w:pos="989"/>
        </w:tabs>
        <w:spacing w:after="0" w:line="240" w:lineRule="auto"/>
        <w:ind w:firstLine="716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заместителя директора отвечающего за подготовку к ГИА, находились папки с документами и рекомендациями в помощь выпускникам, учителям  и родителям, подготовлены выборки по основным сведениям о ГИА и размещены на школьном сайте.</w:t>
      </w:r>
    </w:p>
    <w:p w:rsidR="00EF6458" w:rsidRPr="003B00A3" w:rsidRDefault="00EF6458" w:rsidP="00EF64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В школе было организовано обучение выпускников правилам заполнения бланков регистрации, бланков ответов № 1, № 2, дополнительных бланков ответов № 2. Все протоколы проведения информационно - разъяснительной работы с родителями, выпускниками, педагогическими работниками оформлены в соответствии с требованиями и сроками проведения, подписи и даты проведения проставлены, в протоколах собраний указаны конкретные пункты документов.</w:t>
      </w:r>
    </w:p>
    <w:p w:rsidR="000B5C3F" w:rsidRPr="003B00A3" w:rsidRDefault="00C54794" w:rsidP="00AC7E3E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gu-IN" w:bidi="gu-IN"/>
        </w:rPr>
      </w:pPr>
      <w:proofErr w:type="gramStart"/>
      <w:r w:rsidRPr="003B00A3">
        <w:rPr>
          <w:rFonts w:ascii="Times New Roman" w:hAnsi="Times New Roman"/>
          <w:sz w:val="24"/>
          <w:szCs w:val="24"/>
          <w:lang w:eastAsia="gu-IN" w:bidi="gu-IN"/>
        </w:rPr>
        <w:t>На конец</w:t>
      </w:r>
      <w:proofErr w:type="gramEnd"/>
      <w:r w:rsidRPr="003B00A3">
        <w:rPr>
          <w:rFonts w:ascii="Times New Roman" w:hAnsi="Times New Roman"/>
          <w:sz w:val="24"/>
          <w:szCs w:val="24"/>
          <w:lang w:eastAsia="gu-IN" w:bidi="gu-IN"/>
        </w:rPr>
        <w:t xml:space="preserve"> 201</w:t>
      </w:r>
      <w:r w:rsidR="00C402FA" w:rsidRPr="003B00A3">
        <w:rPr>
          <w:rFonts w:ascii="Times New Roman" w:hAnsi="Times New Roman"/>
          <w:sz w:val="24"/>
          <w:szCs w:val="24"/>
          <w:lang w:val="tt-RU" w:eastAsia="gu-IN" w:bidi="gu-IN"/>
        </w:rPr>
        <w:t>9</w:t>
      </w:r>
      <w:r w:rsidRPr="003B00A3">
        <w:rPr>
          <w:rFonts w:ascii="Times New Roman" w:hAnsi="Times New Roman"/>
          <w:sz w:val="24"/>
          <w:szCs w:val="24"/>
          <w:lang w:eastAsia="gu-IN" w:bidi="gu-IN"/>
        </w:rPr>
        <w:t>-</w:t>
      </w:r>
      <w:r w:rsidR="00C402FA" w:rsidRPr="003B00A3">
        <w:rPr>
          <w:rFonts w:ascii="Times New Roman" w:hAnsi="Times New Roman"/>
          <w:sz w:val="24"/>
          <w:szCs w:val="24"/>
          <w:lang w:eastAsia="gu-IN" w:bidi="gu-IN"/>
        </w:rPr>
        <w:t>20</w:t>
      </w:r>
      <w:r w:rsidRPr="003B00A3">
        <w:rPr>
          <w:rFonts w:ascii="Times New Roman" w:hAnsi="Times New Roman"/>
          <w:sz w:val="24"/>
          <w:szCs w:val="24"/>
          <w:lang w:eastAsia="gu-IN" w:bidi="gu-IN"/>
        </w:rPr>
        <w:t xml:space="preserve"> учебного года в 9-ом классе обучалось </w:t>
      </w:r>
      <w:r w:rsidR="00A95482" w:rsidRPr="00A95482">
        <w:rPr>
          <w:rFonts w:ascii="Times New Roman" w:hAnsi="Times New Roman"/>
          <w:sz w:val="24"/>
          <w:szCs w:val="24"/>
          <w:lang w:val="tt-RU" w:eastAsia="gu-IN" w:bidi="gu-IN"/>
        </w:rPr>
        <w:t>31</w:t>
      </w:r>
      <w:r w:rsidRPr="003B00A3">
        <w:rPr>
          <w:rFonts w:ascii="Times New Roman" w:hAnsi="Times New Roman"/>
          <w:sz w:val="24"/>
          <w:szCs w:val="24"/>
          <w:lang w:eastAsia="gu-IN" w:bidi="gu-IN"/>
        </w:rPr>
        <w:t xml:space="preserve"> уч</w:t>
      </w:r>
      <w:r w:rsidRPr="003B00A3">
        <w:rPr>
          <w:rFonts w:ascii="Times New Roman" w:hAnsi="Times New Roman"/>
          <w:sz w:val="24"/>
          <w:szCs w:val="24"/>
          <w:lang w:val="tt-RU" w:eastAsia="gu-IN" w:bidi="gu-IN"/>
        </w:rPr>
        <w:t>ащихся</w:t>
      </w:r>
      <w:r w:rsidRPr="003B00A3">
        <w:rPr>
          <w:rFonts w:ascii="Times New Roman" w:hAnsi="Times New Roman"/>
          <w:sz w:val="24"/>
          <w:szCs w:val="24"/>
          <w:lang w:eastAsia="gu-IN" w:bidi="gu-IN"/>
        </w:rPr>
        <w:t>. Большое внимание уделялось подготовке учащихся 9-го класса к прохождению государственной (итоговой) аттестации за курс основной школы в новой форме. Работа велась по плану. Был составлен график проведения консультаций для подготовки учащихся к итоговой аттестации на весь учебный год,  в специальном журнале контролировалось посещение учащихся, что позволило вовлечь всех учащихся 9-го класса в целенаправленную подготовку к экзаменам в течение всего учебного года.  Была обозначена «группа риска», с ними  проводилась индивидуальная работа.</w:t>
      </w:r>
      <w:r w:rsidR="00023E2A">
        <w:rPr>
          <w:rFonts w:ascii="Times New Roman" w:hAnsi="Times New Roman"/>
          <w:sz w:val="24"/>
          <w:szCs w:val="24"/>
          <w:lang w:eastAsia="gu-IN" w:bidi="gu-IN"/>
        </w:rPr>
        <w:t xml:space="preserve"> </w:t>
      </w:r>
      <w:r w:rsidR="00617660" w:rsidRPr="003B00A3">
        <w:rPr>
          <w:rFonts w:ascii="Times New Roman" w:hAnsi="Times New Roman"/>
          <w:sz w:val="24"/>
          <w:szCs w:val="24"/>
          <w:lang w:eastAsia="gu-IN" w:bidi="gu-IN"/>
        </w:rPr>
        <w:t>В связи с эпидемиологической обстановкой по приказу</w:t>
      </w:r>
      <w:r w:rsidR="00023E2A">
        <w:rPr>
          <w:rFonts w:ascii="Times New Roman" w:hAnsi="Times New Roman"/>
          <w:sz w:val="24"/>
          <w:szCs w:val="24"/>
          <w:lang w:eastAsia="gu-IN" w:bidi="gu-IN"/>
        </w:rPr>
        <w:t xml:space="preserve"> </w:t>
      </w:r>
      <w:r w:rsidR="00617660" w:rsidRPr="003B00A3">
        <w:rPr>
          <w:rFonts w:ascii="Times New Roman" w:hAnsi="Times New Roman"/>
          <w:sz w:val="24"/>
          <w:szCs w:val="24"/>
          <w:lang w:eastAsia="gu-IN" w:bidi="gu-IN"/>
        </w:rPr>
        <w:t>обучающиеся были освобождены от сдачи экзаменов по выбору.</w:t>
      </w:r>
    </w:p>
    <w:p w:rsidR="00617660" w:rsidRPr="003B00A3" w:rsidRDefault="00617660" w:rsidP="00AC7E3E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gu-IN" w:bidi="gu-IN"/>
        </w:rPr>
      </w:pPr>
      <w:proofErr w:type="gramStart"/>
      <w:r w:rsidRPr="003B00A3">
        <w:rPr>
          <w:rFonts w:ascii="Times New Roman" w:hAnsi="Times New Roman"/>
          <w:sz w:val="24"/>
          <w:szCs w:val="24"/>
          <w:lang w:eastAsia="gu-IN" w:bidi="gu-IN"/>
        </w:rPr>
        <w:t xml:space="preserve">Подготовка к сдаче экзаменов по математике и русскому языку </w:t>
      </w:r>
      <w:r w:rsidR="001E5B4B" w:rsidRPr="003B00A3">
        <w:rPr>
          <w:rFonts w:ascii="Times New Roman" w:hAnsi="Times New Roman"/>
          <w:sz w:val="24"/>
          <w:szCs w:val="24"/>
          <w:lang w:eastAsia="gu-IN" w:bidi="gu-IN"/>
        </w:rPr>
        <w:t xml:space="preserve">продолжалась, но в </w:t>
      </w:r>
      <w:r w:rsidR="002E11CD" w:rsidRPr="003B00A3">
        <w:rPr>
          <w:rFonts w:ascii="Times New Roman" w:hAnsi="Times New Roman"/>
          <w:sz w:val="24"/>
          <w:szCs w:val="24"/>
          <w:lang w:eastAsia="gu-IN" w:bidi="gu-IN"/>
        </w:rPr>
        <w:t>связи</w:t>
      </w:r>
      <w:r w:rsidR="002E11CD">
        <w:rPr>
          <w:rFonts w:ascii="Times New Roman" w:hAnsi="Times New Roman"/>
          <w:sz w:val="24"/>
          <w:szCs w:val="24"/>
          <w:lang w:eastAsia="gu-IN" w:bidi="gu-IN"/>
        </w:rPr>
        <w:t xml:space="preserve"> с  </w:t>
      </w:r>
      <w:r w:rsidR="002E11CD" w:rsidRPr="002E11CD">
        <w:rPr>
          <w:rFonts w:ascii="Times New Roman" w:hAnsi="Times New Roman"/>
          <w:sz w:val="24"/>
          <w:szCs w:val="24"/>
          <w:lang w:eastAsia="gu-IN" w:bidi="gu-IN"/>
        </w:rPr>
        <w:t>Поряд</w:t>
      </w:r>
      <w:r w:rsidR="002E11CD">
        <w:rPr>
          <w:rFonts w:ascii="Times New Roman" w:hAnsi="Times New Roman"/>
          <w:sz w:val="24"/>
          <w:szCs w:val="24"/>
          <w:lang w:eastAsia="gu-IN" w:bidi="gu-IN"/>
        </w:rPr>
        <w:t>ком</w:t>
      </w:r>
      <w:r w:rsidR="002E11CD" w:rsidRPr="002E11CD">
        <w:rPr>
          <w:rFonts w:ascii="Times New Roman" w:hAnsi="Times New Roman"/>
          <w:sz w:val="24"/>
          <w:szCs w:val="24"/>
          <w:lang w:eastAsia="gu-IN" w:bidi="gu-IN"/>
        </w:rPr>
        <w:t xml:space="preserve">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N 189/1513 (зарегистрирован Министерством юстиции Российской Федерации 10 декабря 2018 г., регистрационный N</w:t>
      </w:r>
      <w:proofErr w:type="gramEnd"/>
      <w:r w:rsidR="002E11CD" w:rsidRPr="002E11CD">
        <w:rPr>
          <w:rFonts w:ascii="Times New Roman" w:hAnsi="Times New Roman"/>
          <w:sz w:val="24"/>
          <w:szCs w:val="24"/>
          <w:lang w:eastAsia="gu-IN" w:bidi="gu-IN"/>
        </w:rPr>
        <w:t xml:space="preserve"> 52953) (далее соответственно - Порядок, ГИА-9), в части организации и проведения ГИА-9, результаты которой являются основанием для выдачи аттестата об основном общем образовании,</w:t>
      </w:r>
      <w:r w:rsidR="002E11CD">
        <w:rPr>
          <w:rFonts w:ascii="Times New Roman" w:hAnsi="Times New Roman"/>
          <w:sz w:val="24"/>
          <w:szCs w:val="24"/>
          <w:lang w:eastAsia="gu-IN" w:bidi="gu-IN"/>
        </w:rPr>
        <w:t xml:space="preserve"> в 2020 году не применяется и</w:t>
      </w:r>
      <w:r w:rsidR="001E5B4B" w:rsidRPr="003B00A3">
        <w:rPr>
          <w:rFonts w:ascii="Times New Roman" w:hAnsi="Times New Roman"/>
          <w:sz w:val="24"/>
          <w:szCs w:val="24"/>
          <w:lang w:eastAsia="gu-IN" w:bidi="gu-IN"/>
        </w:rPr>
        <w:t xml:space="preserve"> обучающиеся 9-х классов были освобождены от сдачи </w:t>
      </w:r>
      <w:r w:rsidR="002E11CD">
        <w:rPr>
          <w:rFonts w:ascii="Times New Roman" w:hAnsi="Times New Roman"/>
          <w:sz w:val="24"/>
          <w:szCs w:val="24"/>
          <w:lang w:eastAsia="gu-IN" w:bidi="gu-IN"/>
        </w:rPr>
        <w:t>ОГЭ</w:t>
      </w:r>
      <w:r w:rsidR="001E5B4B" w:rsidRPr="003B00A3">
        <w:rPr>
          <w:rFonts w:ascii="Times New Roman" w:hAnsi="Times New Roman"/>
          <w:sz w:val="24"/>
          <w:szCs w:val="24"/>
          <w:lang w:eastAsia="gu-IN" w:bidi="gu-IN"/>
        </w:rPr>
        <w:t>.</w:t>
      </w:r>
    </w:p>
    <w:p w:rsidR="001E5B4B" w:rsidRPr="002E11CD" w:rsidRDefault="001E5B4B" w:rsidP="001E5B4B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gu-IN" w:bidi="gu-IN"/>
        </w:rPr>
      </w:pPr>
      <w:r w:rsidRPr="002E11CD">
        <w:rPr>
          <w:rFonts w:ascii="Times New Roman" w:hAnsi="Times New Roman"/>
          <w:sz w:val="24"/>
          <w:szCs w:val="24"/>
          <w:lang w:eastAsia="gu-IN" w:bidi="gu-IN"/>
        </w:rPr>
        <w:t>По итогам промежуточной аттестации 9 класс ок</w:t>
      </w:r>
      <w:r w:rsidR="00A95482" w:rsidRPr="002E11CD">
        <w:rPr>
          <w:rFonts w:ascii="Times New Roman" w:hAnsi="Times New Roman"/>
          <w:sz w:val="24"/>
          <w:szCs w:val="24"/>
          <w:lang w:eastAsia="gu-IN" w:bidi="gu-IN"/>
        </w:rPr>
        <w:t>ончили 31</w:t>
      </w:r>
      <w:r w:rsidRPr="002E11CD">
        <w:rPr>
          <w:rFonts w:ascii="Times New Roman" w:hAnsi="Times New Roman"/>
          <w:sz w:val="24"/>
          <w:szCs w:val="24"/>
          <w:lang w:eastAsia="gu-IN" w:bidi="gu-IN"/>
        </w:rPr>
        <w:t xml:space="preserve"> ученика. Все учащиеся     получили аттестат об основном общем образовании. </w:t>
      </w:r>
      <w:r w:rsidR="009951B6" w:rsidRPr="002E11CD">
        <w:rPr>
          <w:rFonts w:ascii="Times New Roman" w:hAnsi="Times New Roman"/>
          <w:sz w:val="24"/>
          <w:szCs w:val="24"/>
          <w:lang w:eastAsia="gu-IN" w:bidi="gu-IN"/>
        </w:rPr>
        <w:t>4</w:t>
      </w:r>
      <w:r w:rsidRPr="002E11CD">
        <w:rPr>
          <w:rFonts w:ascii="Times New Roman" w:hAnsi="Times New Roman"/>
          <w:sz w:val="24"/>
          <w:szCs w:val="24"/>
          <w:lang w:eastAsia="gu-IN" w:bidi="gu-IN"/>
        </w:rPr>
        <w:t xml:space="preserve"> учащихся получили аттестат с отличием об основном общем образовании.</w:t>
      </w:r>
    </w:p>
    <w:p w:rsidR="001E5B4B" w:rsidRPr="002E11CD" w:rsidRDefault="001E5B4B" w:rsidP="00AC7E3E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gu-IN" w:bidi="gu-IN"/>
        </w:rPr>
      </w:pPr>
    </w:p>
    <w:p w:rsidR="008D3BAE" w:rsidRPr="003B00A3" w:rsidRDefault="008D3BAE" w:rsidP="008D3BAE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B00A3">
        <w:rPr>
          <w:rFonts w:ascii="Times New Roman" w:hAnsi="Times New Roman"/>
          <w:bCs/>
          <w:sz w:val="24"/>
          <w:szCs w:val="24"/>
        </w:rPr>
        <w:t xml:space="preserve">В 2020 году результаты промежуточной аттестации ГИА-11 признавались  результатами ГИА-11 и являлись  основанием для выдачи аттестатов о среднем общем образовании на основании </w:t>
      </w:r>
      <w:r w:rsidRPr="003B00A3">
        <w:rPr>
          <w:rFonts w:ascii="Times New Roman" w:hAnsi="Times New Roman"/>
          <w:sz w:val="24"/>
          <w:szCs w:val="24"/>
        </w:rPr>
        <w:t xml:space="preserve"> Постановления Правительства Российской Федерации от 10.06.2020 №842 «Об особенностях проведения государственной итоговой аттестации по образовательным </w:t>
      </w:r>
      <w:r w:rsidRPr="003B00A3">
        <w:rPr>
          <w:rFonts w:ascii="Times New Roman" w:hAnsi="Times New Roman"/>
          <w:sz w:val="24"/>
          <w:szCs w:val="24"/>
        </w:rPr>
        <w:lastRenderedPageBreak/>
        <w:t xml:space="preserve">программам основного общего  и среднего общего образования и вступительных испытаний при приеме на обучение по программам бакалавриата и программам </w:t>
      </w:r>
      <w:proofErr w:type="gramStart"/>
      <w:r w:rsidRPr="003B00A3">
        <w:rPr>
          <w:rFonts w:ascii="Times New Roman" w:hAnsi="Times New Roman"/>
          <w:sz w:val="24"/>
          <w:szCs w:val="24"/>
        </w:rPr>
        <w:t>специалитета</w:t>
      </w:r>
      <w:proofErr w:type="gramEnd"/>
      <w:r w:rsidRPr="003B00A3">
        <w:rPr>
          <w:rFonts w:ascii="Times New Roman" w:hAnsi="Times New Roman"/>
          <w:sz w:val="24"/>
          <w:szCs w:val="24"/>
        </w:rPr>
        <w:t xml:space="preserve"> а 2020 году», </w:t>
      </w:r>
      <w:proofErr w:type="gramStart"/>
      <w:r w:rsidRPr="003B00A3">
        <w:rPr>
          <w:rFonts w:ascii="Times New Roman" w:hAnsi="Times New Roman"/>
          <w:sz w:val="24"/>
          <w:szCs w:val="24"/>
        </w:rPr>
        <w:t>на основании  приказа 294/651от 11.06.2020 года  Министерства просвещения Российской Федерации «Об особенностях проведения государственной итоговой аттестации по образовательным программам среднего общего образования в 2020 году», приказа №295 от 11.06.2020 года «Об особенностях заполнения и выдачи аттестатов об основном общем и среднем общем образовании в 2020 году», приказа № 296 от 11.06.2020 года  Министерства просвещения «Об особенностях выдачи медали «За особые</w:t>
      </w:r>
      <w:proofErr w:type="gramEnd"/>
      <w:r w:rsidRPr="003B00A3">
        <w:rPr>
          <w:rFonts w:ascii="Times New Roman" w:hAnsi="Times New Roman"/>
          <w:sz w:val="24"/>
          <w:szCs w:val="24"/>
        </w:rPr>
        <w:t xml:space="preserve"> успехи в учении» в 2020 году»  </w:t>
      </w:r>
      <w:r w:rsidRPr="003B00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B00A3">
        <w:rPr>
          <w:rFonts w:ascii="Times New Roman" w:hAnsi="Times New Roman"/>
          <w:bCs/>
          <w:sz w:val="24"/>
          <w:szCs w:val="24"/>
        </w:rPr>
        <w:t xml:space="preserve">ГИА-11 проводится в форме промежуточной аттестации, 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</w:t>
      </w:r>
      <w:proofErr w:type="gramStart"/>
      <w:r w:rsidRPr="003B00A3">
        <w:rPr>
          <w:rFonts w:ascii="Times New Roman" w:hAnsi="Times New Roman"/>
          <w:bCs/>
          <w:sz w:val="24"/>
          <w:szCs w:val="24"/>
        </w:rPr>
        <w:t>обучения по</w:t>
      </w:r>
      <w:proofErr w:type="gramEnd"/>
      <w:r w:rsidRPr="003B00A3">
        <w:rPr>
          <w:rFonts w:ascii="Times New Roman" w:hAnsi="Times New Roman"/>
          <w:bCs/>
          <w:sz w:val="24"/>
          <w:szCs w:val="24"/>
        </w:rPr>
        <w:t xml:space="preserve"> указанной программе. Все обучающиеся получили аттестаты о среднем общем образовании.</w:t>
      </w:r>
    </w:p>
    <w:p w:rsidR="00032E05" w:rsidRPr="003B00A3" w:rsidRDefault="00032E05" w:rsidP="00AC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66F58" w:rsidRPr="003B00A3" w:rsidRDefault="00266F58" w:rsidP="00AC7E3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>Распределение выбора предметов на ЕГЭ выпускниками11-х классов</w:t>
      </w:r>
    </w:p>
    <w:tbl>
      <w:tblPr>
        <w:tblpPr w:leftFromText="180" w:rightFromText="180" w:vertAnchor="text" w:horzAnchor="margin" w:tblpXSpec="center" w:tblpY="1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68"/>
        <w:gridCol w:w="1127"/>
        <w:gridCol w:w="1127"/>
        <w:gridCol w:w="1127"/>
        <w:gridCol w:w="1127"/>
        <w:gridCol w:w="1127"/>
        <w:gridCol w:w="1127"/>
        <w:gridCol w:w="1125"/>
        <w:gridCol w:w="1121"/>
      </w:tblGrid>
      <w:tr w:rsidR="004262C5" w:rsidRPr="003B00A3" w:rsidTr="004262C5">
        <w:trPr>
          <w:trHeight w:val="268"/>
        </w:trPr>
        <w:tc>
          <w:tcPr>
            <w:tcW w:w="556" w:type="pct"/>
            <w:gridSpan w:val="2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56" w:type="pct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6" w:type="pct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</w:t>
            </w:r>
          </w:p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556" w:type="pct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56" w:type="pct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56" w:type="pct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56" w:type="pct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Инфор</w:t>
            </w:r>
          </w:p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матика</w:t>
            </w:r>
          </w:p>
        </w:tc>
        <w:tc>
          <w:tcPr>
            <w:tcW w:w="555" w:type="pct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Литера</w:t>
            </w:r>
          </w:p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553" w:type="pct"/>
          </w:tcPr>
          <w:p w:rsidR="004262C5" w:rsidRPr="003B00A3" w:rsidRDefault="004262C5" w:rsidP="00AC7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Англ. язык</w:t>
            </w:r>
          </w:p>
        </w:tc>
      </w:tr>
      <w:tr w:rsidR="004262C5" w:rsidRPr="003B00A3" w:rsidTr="004262C5">
        <w:trPr>
          <w:trHeight w:val="477"/>
        </w:trPr>
        <w:tc>
          <w:tcPr>
            <w:tcW w:w="5000" w:type="pct"/>
            <w:gridSpan w:val="10"/>
          </w:tcPr>
          <w:p w:rsidR="004262C5" w:rsidRPr="003B00A3" w:rsidRDefault="00A45D67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A45D67" w:rsidRPr="003B00A3" w:rsidTr="004262C5">
        <w:trPr>
          <w:trHeight w:val="477"/>
        </w:trPr>
        <w:tc>
          <w:tcPr>
            <w:tcW w:w="556" w:type="pct"/>
            <w:gridSpan w:val="2"/>
          </w:tcPr>
          <w:p w:rsidR="00A45D67" w:rsidRPr="003B00A3" w:rsidRDefault="00A45D67" w:rsidP="00A45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6" w:type="pct"/>
          </w:tcPr>
          <w:p w:rsidR="00A45D67" w:rsidRPr="003B00A3" w:rsidRDefault="00A45D67" w:rsidP="00A45D6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 (15,3%)</w:t>
            </w:r>
          </w:p>
        </w:tc>
        <w:tc>
          <w:tcPr>
            <w:tcW w:w="556" w:type="pct"/>
          </w:tcPr>
          <w:p w:rsidR="00A45D67" w:rsidRPr="003B00A3" w:rsidRDefault="00A45D67" w:rsidP="00A45D6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 (30,7%)</w:t>
            </w:r>
          </w:p>
        </w:tc>
        <w:tc>
          <w:tcPr>
            <w:tcW w:w="556" w:type="pct"/>
          </w:tcPr>
          <w:p w:rsidR="00A45D67" w:rsidRPr="003B00A3" w:rsidRDefault="00A45D67" w:rsidP="00A45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 (15,3%)</w:t>
            </w:r>
          </w:p>
        </w:tc>
        <w:tc>
          <w:tcPr>
            <w:tcW w:w="556" w:type="pct"/>
          </w:tcPr>
          <w:p w:rsidR="00A45D67" w:rsidRPr="003B00A3" w:rsidRDefault="00A45D67" w:rsidP="00A45D6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 (15,3%)</w:t>
            </w:r>
          </w:p>
        </w:tc>
        <w:tc>
          <w:tcPr>
            <w:tcW w:w="556" w:type="pct"/>
          </w:tcPr>
          <w:p w:rsidR="00A45D67" w:rsidRPr="003B00A3" w:rsidRDefault="00A45D67" w:rsidP="00A45D6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 (15,3%)</w:t>
            </w:r>
          </w:p>
        </w:tc>
        <w:tc>
          <w:tcPr>
            <w:tcW w:w="556" w:type="pct"/>
          </w:tcPr>
          <w:p w:rsidR="00A45D67" w:rsidRPr="003B00A3" w:rsidRDefault="00A45D67" w:rsidP="00A45D6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 (46%)</w:t>
            </w:r>
          </w:p>
        </w:tc>
        <w:tc>
          <w:tcPr>
            <w:tcW w:w="555" w:type="pct"/>
          </w:tcPr>
          <w:p w:rsidR="00A45D67" w:rsidRPr="003B00A3" w:rsidRDefault="00A45D67" w:rsidP="00A45D6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3" w:type="pct"/>
          </w:tcPr>
          <w:p w:rsidR="00A45D67" w:rsidRPr="003B00A3" w:rsidRDefault="00A45D67" w:rsidP="00A45D6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 (1,6%)</w:t>
            </w:r>
          </w:p>
        </w:tc>
      </w:tr>
      <w:tr w:rsidR="004262C5" w:rsidRPr="003B00A3" w:rsidTr="00F54D0D">
        <w:trPr>
          <w:trHeight w:val="667"/>
        </w:trPr>
        <w:tc>
          <w:tcPr>
            <w:tcW w:w="5000" w:type="pct"/>
            <w:gridSpan w:val="10"/>
          </w:tcPr>
          <w:p w:rsidR="004262C5" w:rsidRPr="003B00A3" w:rsidRDefault="00A45D67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4262C5" w:rsidRPr="003B00A3" w:rsidTr="00B10129">
        <w:trPr>
          <w:trHeight w:val="477"/>
        </w:trPr>
        <w:tc>
          <w:tcPr>
            <w:tcW w:w="473" w:type="pct"/>
          </w:tcPr>
          <w:p w:rsidR="004262C5" w:rsidRPr="003B00A3" w:rsidRDefault="00F54D0D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9" w:type="pct"/>
            <w:gridSpan w:val="2"/>
          </w:tcPr>
          <w:p w:rsidR="004262C5" w:rsidRPr="003B00A3" w:rsidRDefault="00F54D0D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F54D0D" w:rsidRPr="003B00A3" w:rsidRDefault="00F54D0D" w:rsidP="00F54D0D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(26,3%)</w:t>
            </w:r>
          </w:p>
        </w:tc>
        <w:tc>
          <w:tcPr>
            <w:tcW w:w="556" w:type="pct"/>
          </w:tcPr>
          <w:p w:rsidR="004262C5" w:rsidRPr="003B00A3" w:rsidRDefault="00F54D0D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F54D0D" w:rsidRPr="003B00A3" w:rsidRDefault="00F54D0D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(26,3%)</w:t>
            </w:r>
          </w:p>
        </w:tc>
        <w:tc>
          <w:tcPr>
            <w:tcW w:w="556" w:type="pct"/>
          </w:tcPr>
          <w:p w:rsidR="00F54D0D" w:rsidRPr="003B00A3" w:rsidRDefault="00F54D0D" w:rsidP="00F54D0D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4262C5" w:rsidRPr="003B00A3" w:rsidRDefault="00F54D0D" w:rsidP="00F5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(26,3%)</w:t>
            </w:r>
          </w:p>
        </w:tc>
        <w:tc>
          <w:tcPr>
            <w:tcW w:w="556" w:type="pct"/>
          </w:tcPr>
          <w:p w:rsidR="00F54D0D" w:rsidRPr="003B00A3" w:rsidRDefault="00F54D0D" w:rsidP="00F54D0D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4262C5" w:rsidRPr="003B00A3" w:rsidRDefault="00F54D0D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(26,3%)</w:t>
            </w:r>
          </w:p>
        </w:tc>
        <w:tc>
          <w:tcPr>
            <w:tcW w:w="556" w:type="pct"/>
          </w:tcPr>
          <w:p w:rsidR="004262C5" w:rsidRPr="003B00A3" w:rsidRDefault="00F54D0D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54D0D" w:rsidRPr="003B00A3" w:rsidRDefault="00F54D0D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(10,5%)</w:t>
            </w:r>
          </w:p>
        </w:tc>
        <w:tc>
          <w:tcPr>
            <w:tcW w:w="556" w:type="pct"/>
          </w:tcPr>
          <w:p w:rsidR="004262C5" w:rsidRPr="003B00A3" w:rsidRDefault="00F54D0D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54D0D" w:rsidRPr="003B00A3" w:rsidRDefault="00F54D0D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(5,2%)</w:t>
            </w:r>
          </w:p>
        </w:tc>
        <w:tc>
          <w:tcPr>
            <w:tcW w:w="555" w:type="pct"/>
          </w:tcPr>
          <w:p w:rsidR="00F54D0D" w:rsidRPr="003B00A3" w:rsidRDefault="00F54D0D" w:rsidP="00F54D0D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262C5" w:rsidRPr="003B00A3" w:rsidRDefault="00F54D0D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(5,2%)</w:t>
            </w:r>
          </w:p>
        </w:tc>
        <w:tc>
          <w:tcPr>
            <w:tcW w:w="553" w:type="pct"/>
          </w:tcPr>
          <w:p w:rsidR="004262C5" w:rsidRPr="003B00A3" w:rsidRDefault="00F54D0D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F54D0D" w:rsidRPr="003B00A3" w:rsidRDefault="00F54D0D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(15,7%)</w:t>
            </w:r>
          </w:p>
        </w:tc>
      </w:tr>
      <w:tr w:rsidR="007E3A4C" w:rsidRPr="003B00A3" w:rsidTr="007E3A4C">
        <w:trPr>
          <w:trHeight w:val="477"/>
        </w:trPr>
        <w:tc>
          <w:tcPr>
            <w:tcW w:w="5000" w:type="pct"/>
            <w:gridSpan w:val="10"/>
          </w:tcPr>
          <w:p w:rsidR="007E3A4C" w:rsidRPr="003B00A3" w:rsidRDefault="007E3A4C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8D3BAE" w:rsidRPr="003B00A3" w:rsidTr="004262C5">
        <w:trPr>
          <w:trHeight w:val="477"/>
        </w:trPr>
        <w:tc>
          <w:tcPr>
            <w:tcW w:w="556" w:type="pct"/>
            <w:gridSpan w:val="2"/>
          </w:tcPr>
          <w:p w:rsidR="008D3BAE" w:rsidRPr="003B00A3" w:rsidRDefault="009951B6" w:rsidP="00AC7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6" w:type="pct"/>
          </w:tcPr>
          <w:p w:rsidR="00B10129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8D3BAE" w:rsidRPr="003B00A3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3B00A3">
              <w:rPr>
                <w:rFonts w:ascii="Times New Roman" w:hAnsi="Times New Roman"/>
                <w:sz w:val="24"/>
                <w:szCs w:val="24"/>
              </w:rPr>
              <w:t>33,3%)</w:t>
            </w:r>
          </w:p>
        </w:tc>
        <w:tc>
          <w:tcPr>
            <w:tcW w:w="556" w:type="pct"/>
          </w:tcPr>
          <w:p w:rsidR="00B10129" w:rsidRDefault="008D3BAE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D3BAE" w:rsidRPr="003B00A3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3B00A3">
              <w:rPr>
                <w:rFonts w:ascii="Times New Roman" w:hAnsi="Times New Roman"/>
                <w:sz w:val="24"/>
                <w:szCs w:val="24"/>
              </w:rPr>
              <w:t>16,6%)</w:t>
            </w:r>
          </w:p>
        </w:tc>
        <w:tc>
          <w:tcPr>
            <w:tcW w:w="556" w:type="pct"/>
          </w:tcPr>
          <w:p w:rsidR="00B10129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D3BAE" w:rsidRPr="003B00A3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(16,6%)</w:t>
            </w:r>
          </w:p>
        </w:tc>
        <w:tc>
          <w:tcPr>
            <w:tcW w:w="556" w:type="pct"/>
          </w:tcPr>
          <w:p w:rsidR="00B10129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8D3BAE" w:rsidRPr="003B00A3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3B00A3">
              <w:rPr>
                <w:rFonts w:ascii="Times New Roman" w:hAnsi="Times New Roman"/>
                <w:sz w:val="24"/>
                <w:szCs w:val="24"/>
              </w:rPr>
              <w:t>33,3%)</w:t>
            </w:r>
          </w:p>
        </w:tc>
        <w:tc>
          <w:tcPr>
            <w:tcW w:w="556" w:type="pct"/>
          </w:tcPr>
          <w:p w:rsidR="00B10129" w:rsidRDefault="008D3BAE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8D3BAE" w:rsidRPr="003B00A3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3B00A3">
              <w:rPr>
                <w:rFonts w:ascii="Times New Roman" w:hAnsi="Times New Roman"/>
                <w:sz w:val="24"/>
                <w:szCs w:val="24"/>
              </w:rPr>
              <w:t>8,3%)</w:t>
            </w:r>
          </w:p>
        </w:tc>
        <w:tc>
          <w:tcPr>
            <w:tcW w:w="556" w:type="pct"/>
          </w:tcPr>
          <w:p w:rsidR="00B10129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8D3BAE" w:rsidRPr="003B00A3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3B00A3">
              <w:rPr>
                <w:rFonts w:ascii="Times New Roman" w:hAnsi="Times New Roman"/>
                <w:sz w:val="24"/>
                <w:szCs w:val="24"/>
              </w:rPr>
              <w:t>33,3%)</w:t>
            </w:r>
          </w:p>
        </w:tc>
        <w:tc>
          <w:tcPr>
            <w:tcW w:w="555" w:type="pct"/>
          </w:tcPr>
          <w:p w:rsidR="008D3BAE" w:rsidRPr="003B00A3" w:rsidRDefault="008D3BAE" w:rsidP="00F54D0D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3" w:type="pct"/>
          </w:tcPr>
          <w:p w:rsidR="00B10129" w:rsidRDefault="008D3BAE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8D3BAE" w:rsidRPr="003B00A3" w:rsidRDefault="009951B6" w:rsidP="00B10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3B00A3">
              <w:rPr>
                <w:rFonts w:ascii="Times New Roman" w:hAnsi="Times New Roman"/>
                <w:sz w:val="24"/>
                <w:szCs w:val="24"/>
              </w:rPr>
              <w:t>8,3%)</w:t>
            </w:r>
          </w:p>
        </w:tc>
      </w:tr>
    </w:tbl>
    <w:p w:rsidR="00266F58" w:rsidRPr="003B00A3" w:rsidRDefault="00266F58" w:rsidP="00AC7E3E">
      <w:pPr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F54D0D" w:rsidRPr="003B00A3" w:rsidRDefault="00F54D0D" w:rsidP="00AC7E3E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9951B6" w:rsidRPr="003B00A3" w:rsidRDefault="00F54D0D" w:rsidP="00BB6126">
      <w:pPr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Количество выбранных предметов</w:t>
      </w:r>
    </w:p>
    <w:tbl>
      <w:tblPr>
        <w:tblStyle w:val="800"/>
        <w:tblW w:w="0" w:type="auto"/>
        <w:tblLook w:val="04A0" w:firstRow="1" w:lastRow="0" w:firstColumn="1" w:lastColumn="0" w:noHBand="0" w:noVBand="1"/>
      </w:tblPr>
      <w:tblGrid>
        <w:gridCol w:w="1828"/>
        <w:gridCol w:w="1895"/>
        <w:gridCol w:w="2046"/>
        <w:gridCol w:w="2113"/>
        <w:gridCol w:w="2113"/>
      </w:tblGrid>
      <w:tr w:rsidR="009951B6" w:rsidRPr="003B00A3" w:rsidTr="00BB6126">
        <w:tc>
          <w:tcPr>
            <w:tcW w:w="1828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95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0 предмет </w:t>
            </w:r>
          </w:p>
        </w:tc>
        <w:tc>
          <w:tcPr>
            <w:tcW w:w="2046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 предмет</w:t>
            </w:r>
          </w:p>
        </w:tc>
        <w:tc>
          <w:tcPr>
            <w:tcW w:w="2113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 предмета</w:t>
            </w:r>
          </w:p>
        </w:tc>
        <w:tc>
          <w:tcPr>
            <w:tcW w:w="2113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 предмета</w:t>
            </w:r>
          </w:p>
        </w:tc>
      </w:tr>
      <w:tr w:rsidR="009951B6" w:rsidRPr="003B00A3" w:rsidTr="00BB6126">
        <w:tc>
          <w:tcPr>
            <w:tcW w:w="1828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95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951B6" w:rsidRPr="003B00A3" w:rsidTr="00BB6126">
        <w:tc>
          <w:tcPr>
            <w:tcW w:w="1828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2113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2113" w:type="dxa"/>
          </w:tcPr>
          <w:p w:rsidR="009951B6" w:rsidRPr="003B00A3" w:rsidRDefault="009951B6" w:rsidP="00995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126" w:rsidRPr="003B00A3" w:rsidRDefault="00BB6126" w:rsidP="00BB6126">
      <w:pPr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Среднестатистические данные  </w:t>
      </w:r>
    </w:p>
    <w:tbl>
      <w:tblPr>
        <w:tblStyle w:val="83"/>
        <w:tblW w:w="0" w:type="auto"/>
        <w:tblLook w:val="04A0" w:firstRow="1" w:lastRow="0" w:firstColumn="1" w:lastColumn="0" w:noHBand="0" w:noVBand="1"/>
      </w:tblPr>
      <w:tblGrid>
        <w:gridCol w:w="448"/>
        <w:gridCol w:w="1769"/>
        <w:gridCol w:w="831"/>
        <w:gridCol w:w="1329"/>
        <w:gridCol w:w="1115"/>
        <w:gridCol w:w="1127"/>
        <w:gridCol w:w="1672"/>
        <w:gridCol w:w="1845"/>
      </w:tblGrid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Кол-во учащихся в параллели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Сдавали ЕГЭ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Кол-во учащихся</w:t>
            </w:r>
            <w:proofErr w:type="gramStart"/>
            <w:r w:rsidRPr="003B00A3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набравших 80и более баллов</w:t>
            </w: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77,4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8-66,6%</w:t>
            </w: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Гарипова А.Б.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4(не сдавали)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Гарипова А.Б.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6701FD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Гарифуллина Ч.Р.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Мутигуллина Л. Р.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Хисанов Р.Р.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1-25%</w:t>
            </w: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Хисанов Р.Р.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54,75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Хабибрахманов И.А.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Гарипова Г.Р.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70,25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B6126" w:rsidRPr="003B00A3" w:rsidTr="00BB6126">
        <w:tc>
          <w:tcPr>
            <w:tcW w:w="40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Хайруллина Р.Р.</w:t>
            </w:r>
          </w:p>
        </w:tc>
        <w:tc>
          <w:tcPr>
            <w:tcW w:w="65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61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7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1-100%</w:t>
            </w:r>
          </w:p>
        </w:tc>
      </w:tr>
    </w:tbl>
    <w:p w:rsidR="00F54D0D" w:rsidRPr="003B00A3" w:rsidRDefault="00F54D0D" w:rsidP="00F54D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61637" w:rsidRPr="003B00A3" w:rsidRDefault="00461637" w:rsidP="00461637">
      <w:pPr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Лучшие индивидуальные результаты (от 80 баллов)</w:t>
      </w:r>
    </w:p>
    <w:tbl>
      <w:tblPr>
        <w:tblStyle w:val="84"/>
        <w:tblW w:w="0" w:type="auto"/>
        <w:tblLook w:val="04A0" w:firstRow="1" w:lastRow="0" w:firstColumn="1" w:lastColumn="0" w:noHBand="0" w:noVBand="1"/>
      </w:tblPr>
      <w:tblGrid>
        <w:gridCol w:w="2518"/>
        <w:gridCol w:w="1134"/>
        <w:gridCol w:w="2268"/>
        <w:gridCol w:w="3686"/>
      </w:tblGrid>
      <w:tr w:rsidR="00BB6126" w:rsidRPr="003B00A3" w:rsidTr="00BB6126">
        <w:trPr>
          <w:trHeight w:val="901"/>
        </w:trPr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ФИО преподавателя, подготовившего выпускника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Гарипова Алсу</w:t>
            </w:r>
          </w:p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Дамировна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Донских Аделина Алексеевна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Каримова Гузель Ильсуровна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 Нияз Ришатович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Надршин Булат Мадарикович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Сафарова Аделина Николаевна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Садрутдинова Зилия Дамировна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Фатыхова Фируза Фагимовна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 Нияз Ришатович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Матем</w:t>
            </w:r>
            <w:r w:rsidR="00023E2A">
              <w:rPr>
                <w:rFonts w:ascii="Times New Roman" w:hAnsi="Times New Roman"/>
                <w:sz w:val="24"/>
                <w:szCs w:val="24"/>
              </w:rPr>
              <w:t xml:space="preserve">атика </w:t>
            </w:r>
            <w:r w:rsidRPr="003B00A3">
              <w:rPr>
                <w:rFonts w:ascii="Times New Roman" w:hAnsi="Times New Roman"/>
                <w:sz w:val="24"/>
                <w:szCs w:val="24"/>
              </w:rPr>
              <w:t xml:space="preserve"> профиль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Гарипова А.Б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 Нияз Ришатович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Хисанов Р.Р.</w:t>
            </w:r>
          </w:p>
        </w:tc>
      </w:tr>
      <w:tr w:rsidR="00BB6126" w:rsidRPr="003B00A3" w:rsidTr="00BB6126">
        <w:tc>
          <w:tcPr>
            <w:tcW w:w="251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Фатыхова Фируза Фагимовна</w:t>
            </w:r>
          </w:p>
        </w:tc>
        <w:tc>
          <w:tcPr>
            <w:tcW w:w="1134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6" w:type="dxa"/>
          </w:tcPr>
          <w:p w:rsidR="00BB6126" w:rsidRPr="003B00A3" w:rsidRDefault="00BB6126" w:rsidP="00BB6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Хайруллина Р.Р.</w:t>
            </w:r>
          </w:p>
        </w:tc>
      </w:tr>
    </w:tbl>
    <w:p w:rsidR="00BA2B53" w:rsidRPr="003B00A3" w:rsidRDefault="00BA2B53" w:rsidP="00032E05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C54794" w:rsidRPr="003B00A3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>Результаты итоговой аттестации выпускников школы свидетельствуют о том, что:</w:t>
      </w:r>
    </w:p>
    <w:p w:rsidR="00C54794" w:rsidRPr="003B00A3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 xml:space="preserve">    - знания выпускников соответствуют требованиям базового уровня образовательного стандарта; </w:t>
      </w:r>
    </w:p>
    <w:p w:rsidR="00C54794" w:rsidRPr="003B00A3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 xml:space="preserve">  - уровень обученности  позволяет выпускникам продолжить образовательный маршрут.            </w:t>
      </w:r>
    </w:p>
    <w:p w:rsidR="00C54794" w:rsidRPr="003B00A3" w:rsidRDefault="00C54794" w:rsidP="00AC7E3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 xml:space="preserve">Для повышения  качества образовательных услуг в ОУ ведется планомерная работа по осуществлению </w:t>
      </w:r>
      <w:proofErr w:type="gramStart"/>
      <w:r w:rsidRPr="003B00A3">
        <w:rPr>
          <w:rFonts w:ascii="Times New Roman" w:hAnsi="Times New Roman"/>
          <w:sz w:val="24"/>
          <w:szCs w:val="24"/>
          <w:lang w:eastAsia="ru-RU"/>
        </w:rPr>
        <w:t>контроля за</w:t>
      </w:r>
      <w:proofErr w:type="gramEnd"/>
      <w:r w:rsidRPr="003B00A3">
        <w:rPr>
          <w:rFonts w:ascii="Times New Roman" w:hAnsi="Times New Roman"/>
          <w:sz w:val="24"/>
          <w:szCs w:val="24"/>
          <w:lang w:eastAsia="ru-RU"/>
        </w:rPr>
        <w:t xml:space="preserve"> организацией образовательного процесса с целью обеспечения оптимальных условий по развитию личности и достижениям социальной компетентности. Качество результата образования подтверждается и результатами ЕГЭ. </w:t>
      </w:r>
    </w:p>
    <w:p w:rsidR="00461637" w:rsidRPr="003B00A3" w:rsidRDefault="00461637" w:rsidP="00AC7E3E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highlight w:val="yellow"/>
          <w:lang w:eastAsia="ru-RU"/>
        </w:rPr>
      </w:pPr>
    </w:p>
    <w:p w:rsidR="00C54794" w:rsidRPr="003B00A3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>Средний балл результатов</w:t>
      </w:r>
    </w:p>
    <w:p w:rsidR="00C54794" w:rsidRPr="003B00A3" w:rsidRDefault="00C54794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>Единого государственного экзамена по предметам</w:t>
      </w:r>
    </w:p>
    <w:p w:rsidR="00032E05" w:rsidRPr="003B00A3" w:rsidRDefault="00032E05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846"/>
        <w:gridCol w:w="921"/>
        <w:gridCol w:w="846"/>
        <w:gridCol w:w="845"/>
        <w:gridCol w:w="920"/>
        <w:gridCol w:w="845"/>
        <w:gridCol w:w="898"/>
        <w:gridCol w:w="896"/>
        <w:gridCol w:w="890"/>
      </w:tblGrid>
      <w:tr w:rsidR="00AB2862" w:rsidRPr="003B00A3" w:rsidTr="00AB2862">
        <w:trPr>
          <w:trHeight w:val="689"/>
        </w:trPr>
        <w:tc>
          <w:tcPr>
            <w:tcW w:w="1099" w:type="pct"/>
          </w:tcPr>
          <w:p w:rsidR="00AB2862" w:rsidRPr="003B00A3" w:rsidRDefault="00AB2862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288" w:type="pct"/>
            <w:gridSpan w:val="3"/>
          </w:tcPr>
          <w:p w:rsidR="00AB2862" w:rsidRPr="003B00A3" w:rsidRDefault="00AB2862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88" w:type="pct"/>
            <w:gridSpan w:val="3"/>
          </w:tcPr>
          <w:p w:rsidR="00AB2862" w:rsidRPr="003B00A3" w:rsidRDefault="00AB2862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324" w:type="pct"/>
            <w:gridSpan w:val="3"/>
          </w:tcPr>
          <w:p w:rsidR="00AB2862" w:rsidRPr="003B00A3" w:rsidRDefault="00AB2862" w:rsidP="00AC7E3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AB2862" w:rsidRPr="003B00A3" w:rsidTr="00AB2862">
        <w:trPr>
          <w:trHeight w:val="689"/>
        </w:trPr>
        <w:tc>
          <w:tcPr>
            <w:tcW w:w="1099" w:type="pct"/>
          </w:tcPr>
          <w:p w:rsidR="00AB2862" w:rsidRPr="003B00A3" w:rsidRDefault="00AB2862" w:rsidP="00AC7E3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</w:tcPr>
          <w:p w:rsidR="00AB2862" w:rsidRPr="003B00A3" w:rsidRDefault="00AB2862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шк</w:t>
            </w:r>
          </w:p>
        </w:tc>
        <w:tc>
          <w:tcPr>
            <w:tcW w:w="454" w:type="pct"/>
          </w:tcPr>
          <w:p w:rsidR="00AB2862" w:rsidRPr="003B00A3" w:rsidRDefault="00AB2862" w:rsidP="00861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17" w:type="pct"/>
          </w:tcPr>
          <w:p w:rsidR="00AB2862" w:rsidRPr="003B00A3" w:rsidRDefault="00AB2862" w:rsidP="008613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417" w:type="pct"/>
          </w:tcPr>
          <w:p w:rsidR="00AB2862" w:rsidRPr="003B00A3" w:rsidRDefault="00AB2862" w:rsidP="00A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шк</w:t>
            </w:r>
          </w:p>
        </w:tc>
        <w:tc>
          <w:tcPr>
            <w:tcW w:w="454" w:type="pct"/>
          </w:tcPr>
          <w:p w:rsidR="00AB2862" w:rsidRPr="003B00A3" w:rsidRDefault="00AB2862" w:rsidP="00861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17" w:type="pct"/>
          </w:tcPr>
          <w:p w:rsidR="00AB2862" w:rsidRPr="003B00A3" w:rsidRDefault="00AB2862" w:rsidP="008613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443" w:type="pct"/>
          </w:tcPr>
          <w:p w:rsidR="00AB2862" w:rsidRPr="003B00A3" w:rsidRDefault="00AB2862" w:rsidP="006D7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шк</w:t>
            </w:r>
          </w:p>
        </w:tc>
        <w:tc>
          <w:tcPr>
            <w:tcW w:w="442" w:type="pct"/>
          </w:tcPr>
          <w:p w:rsidR="00AB2862" w:rsidRPr="003B00A3" w:rsidRDefault="00AB2862" w:rsidP="006D7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39" w:type="pct"/>
          </w:tcPr>
          <w:p w:rsidR="00AB2862" w:rsidRPr="003B00A3" w:rsidRDefault="00AB2862" w:rsidP="006D78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РТ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79,1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74,53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82.47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75.72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74,25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73,26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74,91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64,33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57,59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71.5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63,89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64,43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59,95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4,92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58,29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73.6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58,53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54,75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56,66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56,27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59.2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62,97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60,32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58,26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60,3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87,25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69,31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62,67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87.4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68,34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61,24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65,98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63,72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75,17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64,63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79.6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65,11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64,95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65,63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60,36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65,57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59,12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63,76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59,26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64,61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63,16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61,05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66,9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70,25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67,01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64,45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64,55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70,62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75,86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93.6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80,43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77,01</w:t>
            </w:r>
          </w:p>
        </w:tc>
      </w:tr>
      <w:tr w:rsidR="00AB2862" w:rsidRPr="003B00A3" w:rsidTr="00AB2862">
        <w:tc>
          <w:tcPr>
            <w:tcW w:w="1099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65,09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417" w:type="pct"/>
          </w:tcPr>
          <w:p w:rsidR="00AB2862" w:rsidRPr="003B00A3" w:rsidRDefault="00AB2862" w:rsidP="00461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443" w:type="pct"/>
          </w:tcPr>
          <w:p w:rsidR="00AB2862" w:rsidRPr="003B00A3" w:rsidRDefault="00FA6FF1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" w:type="pct"/>
          </w:tcPr>
          <w:p w:rsidR="00AB2862" w:rsidRPr="003B00A3" w:rsidRDefault="0020597D" w:rsidP="00205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54794" w:rsidRPr="003B00A3" w:rsidRDefault="00C54794" w:rsidP="00AC7E3E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highlight w:val="yellow"/>
          <w:lang w:eastAsia="ru-RU"/>
        </w:rPr>
      </w:pPr>
    </w:p>
    <w:p w:rsidR="00FA6FF1" w:rsidRPr="003B00A3" w:rsidRDefault="00FA6FF1" w:rsidP="00AC7E3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B2862" w:rsidRPr="003B00A3" w:rsidRDefault="00AB2862" w:rsidP="00AB2862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  <w:lang w:eastAsia="ru-RU"/>
        </w:rPr>
        <w:t xml:space="preserve">Сравнительный анализ ЕГЭ за 2020 год </w:t>
      </w:r>
    </w:p>
    <w:p w:rsidR="00AB2862" w:rsidRPr="003B00A3" w:rsidRDefault="00AB2862" w:rsidP="00AB2862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3"/>
        <w:gridCol w:w="1520"/>
        <w:gridCol w:w="1525"/>
        <w:gridCol w:w="1546"/>
        <w:gridCol w:w="1495"/>
        <w:gridCol w:w="1546"/>
      </w:tblGrid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20" w:type="dxa"/>
          </w:tcPr>
          <w:p w:rsidR="00AB2862" w:rsidRPr="003B00A3" w:rsidRDefault="00AB2862" w:rsidP="006D781B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525" w:type="dxa"/>
          </w:tcPr>
          <w:p w:rsidR="00AB2862" w:rsidRPr="003B00A3" w:rsidRDefault="00AB2862" w:rsidP="006D781B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по району</w:t>
            </w:r>
          </w:p>
        </w:tc>
        <w:tc>
          <w:tcPr>
            <w:tcW w:w="1546" w:type="dxa"/>
          </w:tcPr>
          <w:p w:rsidR="00AB2862" w:rsidRPr="003B00A3" w:rsidRDefault="00AB2862" w:rsidP="006D781B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</w:t>
            </w:r>
          </w:p>
        </w:tc>
        <w:tc>
          <w:tcPr>
            <w:tcW w:w="1495" w:type="dxa"/>
          </w:tcPr>
          <w:p w:rsidR="00AB2862" w:rsidRPr="003B00A3" w:rsidRDefault="00AB2862" w:rsidP="006D781B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546" w:type="dxa"/>
          </w:tcPr>
          <w:p w:rsidR="00AB2862" w:rsidRPr="003B00A3" w:rsidRDefault="00AB2862" w:rsidP="006D781B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</w:t>
            </w:r>
          </w:p>
        </w:tc>
      </w:tr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20" w:type="dxa"/>
          </w:tcPr>
          <w:p w:rsidR="00AB2862" w:rsidRPr="003B00A3" w:rsidRDefault="00FA6FF1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73,56</w:t>
            </w:r>
          </w:p>
        </w:tc>
        <w:tc>
          <w:tcPr>
            <w:tcW w:w="1546" w:type="dxa"/>
          </w:tcPr>
          <w:p w:rsidR="00AB2862" w:rsidRPr="003B00A3" w:rsidRDefault="00217248" w:rsidP="00217248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+3,84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74,91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+2,49</w:t>
            </w:r>
          </w:p>
        </w:tc>
      </w:tr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1520" w:type="dxa"/>
          </w:tcPr>
          <w:p w:rsidR="00AB2862" w:rsidRPr="003B00A3" w:rsidRDefault="00FA6FF1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+5,63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59,95</w:t>
            </w:r>
          </w:p>
        </w:tc>
        <w:tc>
          <w:tcPr>
            <w:tcW w:w="1546" w:type="dxa"/>
          </w:tcPr>
          <w:p w:rsidR="00AB2862" w:rsidRPr="003B00A3" w:rsidRDefault="00A95482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217248">
              <w:rPr>
                <w:rFonts w:ascii="Times New Roman" w:hAnsi="Times New Roman" w:cs="Times New Roman"/>
              </w:rPr>
              <w:t>9,05</w:t>
            </w:r>
          </w:p>
        </w:tc>
      </w:tr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520" w:type="dxa"/>
          </w:tcPr>
          <w:p w:rsidR="00AB2862" w:rsidRPr="003B00A3" w:rsidRDefault="00FA6FF1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54,75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-4,65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56,66</w:t>
            </w:r>
          </w:p>
        </w:tc>
        <w:tc>
          <w:tcPr>
            <w:tcW w:w="1546" w:type="dxa"/>
          </w:tcPr>
          <w:p w:rsidR="00AB2862" w:rsidRPr="003B00A3" w:rsidRDefault="00A95482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-1,91</w:t>
            </w:r>
          </w:p>
        </w:tc>
      </w:tr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520" w:type="dxa"/>
          </w:tcPr>
          <w:p w:rsidR="00AB2862" w:rsidRPr="003B00A3" w:rsidRDefault="00FA6FF1" w:rsidP="00FA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58,26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+4,24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546" w:type="dxa"/>
          </w:tcPr>
          <w:p w:rsidR="00AB2862" w:rsidRPr="003B00A3" w:rsidRDefault="00A95482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+2,2</w:t>
            </w:r>
          </w:p>
        </w:tc>
      </w:tr>
      <w:tr w:rsidR="00AB2862" w:rsidRPr="003B00A3" w:rsidTr="00FA6FF1">
        <w:trPr>
          <w:trHeight w:val="281"/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520" w:type="dxa"/>
          </w:tcPr>
          <w:p w:rsidR="00AB2862" w:rsidRPr="003B00A3" w:rsidRDefault="00FA6FF1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65,98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+5,52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63,72</w:t>
            </w:r>
          </w:p>
        </w:tc>
        <w:tc>
          <w:tcPr>
            <w:tcW w:w="1546" w:type="dxa"/>
          </w:tcPr>
          <w:p w:rsidR="00AB2862" w:rsidRPr="003B00A3" w:rsidRDefault="00A95482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+7,78</w:t>
            </w:r>
          </w:p>
        </w:tc>
      </w:tr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520" w:type="dxa"/>
          </w:tcPr>
          <w:p w:rsidR="00AB2862" w:rsidRPr="003B00A3" w:rsidRDefault="00FA6FF1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65,63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-5,63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60,36</w:t>
            </w:r>
          </w:p>
        </w:tc>
        <w:tc>
          <w:tcPr>
            <w:tcW w:w="1546" w:type="dxa"/>
          </w:tcPr>
          <w:p w:rsidR="00AB2862" w:rsidRPr="003B00A3" w:rsidRDefault="00A95482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-0,36</w:t>
            </w:r>
          </w:p>
        </w:tc>
      </w:tr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20" w:type="dxa"/>
          </w:tcPr>
          <w:p w:rsidR="00AB2862" w:rsidRPr="003B00A3" w:rsidRDefault="00FA6FF1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+1,76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64,61</w:t>
            </w:r>
          </w:p>
        </w:tc>
        <w:tc>
          <w:tcPr>
            <w:tcW w:w="1546" w:type="dxa"/>
          </w:tcPr>
          <w:p w:rsidR="00AB2862" w:rsidRPr="003B00A3" w:rsidRDefault="00A95482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+7,39</w:t>
            </w:r>
          </w:p>
        </w:tc>
      </w:tr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520" w:type="dxa"/>
          </w:tcPr>
          <w:p w:rsidR="00AB2862" w:rsidRPr="003B00A3" w:rsidRDefault="00FA6FF1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70,25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+2,25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67,01</w:t>
            </w:r>
          </w:p>
        </w:tc>
        <w:tc>
          <w:tcPr>
            <w:tcW w:w="1546" w:type="dxa"/>
          </w:tcPr>
          <w:p w:rsidR="00AB2862" w:rsidRPr="003B00A3" w:rsidRDefault="00A95482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+3,24</w:t>
            </w:r>
          </w:p>
        </w:tc>
      </w:tr>
      <w:tr w:rsidR="00AB2862" w:rsidRPr="003B00A3" w:rsidTr="00FA6FF1">
        <w:trPr>
          <w:jc w:val="center"/>
        </w:trPr>
        <w:tc>
          <w:tcPr>
            <w:tcW w:w="2363" w:type="dxa"/>
          </w:tcPr>
          <w:p w:rsidR="00AB2862" w:rsidRPr="003B00A3" w:rsidRDefault="00AB2862" w:rsidP="006D781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20" w:type="dxa"/>
          </w:tcPr>
          <w:p w:rsidR="00AB2862" w:rsidRPr="003B00A3" w:rsidRDefault="00FA6FF1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25" w:type="dxa"/>
          </w:tcPr>
          <w:p w:rsidR="00AB2862" w:rsidRPr="003B00A3" w:rsidRDefault="0020597D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546" w:type="dxa"/>
          </w:tcPr>
          <w:p w:rsidR="00AB2862" w:rsidRPr="003B00A3" w:rsidRDefault="00217248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+4,2</w:t>
            </w:r>
          </w:p>
        </w:tc>
        <w:tc>
          <w:tcPr>
            <w:tcW w:w="1495" w:type="dxa"/>
          </w:tcPr>
          <w:p w:rsidR="00AB2862" w:rsidRPr="003B00A3" w:rsidRDefault="00217248" w:rsidP="006D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77,01</w:t>
            </w:r>
          </w:p>
        </w:tc>
        <w:tc>
          <w:tcPr>
            <w:tcW w:w="1546" w:type="dxa"/>
          </w:tcPr>
          <w:p w:rsidR="00AB2862" w:rsidRPr="003B00A3" w:rsidRDefault="00A95482" w:rsidP="006D781B">
            <w:pPr>
              <w:pStyle w:val="ae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+4,99</w:t>
            </w:r>
          </w:p>
        </w:tc>
      </w:tr>
    </w:tbl>
    <w:p w:rsidR="00AB2862" w:rsidRPr="003B00A3" w:rsidRDefault="00AB2862" w:rsidP="00AB2862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2625D7" w:rsidRPr="003B00A3" w:rsidRDefault="002625D7" w:rsidP="00AC7E3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472E5E" w:rsidRPr="003B00A3" w:rsidRDefault="002625D7" w:rsidP="00472E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Сравнительный анализ с 2019</w:t>
      </w:r>
      <w:r w:rsidR="00472E5E" w:rsidRPr="003B00A3">
        <w:rPr>
          <w:rFonts w:ascii="Times New Roman" w:hAnsi="Times New Roman"/>
          <w:sz w:val="24"/>
          <w:szCs w:val="24"/>
        </w:rPr>
        <w:t xml:space="preserve"> г.</w:t>
      </w:r>
      <w:r w:rsidR="00A95482">
        <w:rPr>
          <w:rFonts w:ascii="Times New Roman" w:hAnsi="Times New Roman"/>
          <w:sz w:val="24"/>
          <w:szCs w:val="24"/>
        </w:rPr>
        <w:t xml:space="preserve"> </w:t>
      </w:r>
    </w:p>
    <w:p w:rsidR="00472E5E" w:rsidRPr="003B00A3" w:rsidRDefault="00472E5E" w:rsidP="00472E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d"/>
        <w:tblW w:w="9995" w:type="dxa"/>
        <w:tblLook w:val="04A0" w:firstRow="1" w:lastRow="0" w:firstColumn="1" w:lastColumn="0" w:noHBand="0" w:noVBand="1"/>
      </w:tblPr>
      <w:tblGrid>
        <w:gridCol w:w="2526"/>
        <w:gridCol w:w="2475"/>
        <w:gridCol w:w="2491"/>
        <w:gridCol w:w="2503"/>
      </w:tblGrid>
      <w:tr w:rsidR="002625D7" w:rsidRPr="003B00A3" w:rsidTr="002625D7">
        <w:tc>
          <w:tcPr>
            <w:tcW w:w="2526" w:type="dxa"/>
          </w:tcPr>
          <w:p w:rsidR="002625D7" w:rsidRPr="003B00A3" w:rsidRDefault="002625D7" w:rsidP="00472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75" w:type="dxa"/>
          </w:tcPr>
          <w:p w:rsidR="002625D7" w:rsidRPr="003B00A3" w:rsidRDefault="002625D7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91" w:type="dxa"/>
          </w:tcPr>
          <w:p w:rsidR="002625D7" w:rsidRPr="003B00A3" w:rsidRDefault="002625D7" w:rsidP="00472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03" w:type="dxa"/>
          </w:tcPr>
          <w:p w:rsidR="002625D7" w:rsidRPr="003B00A3" w:rsidRDefault="002625D7" w:rsidP="00472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разница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F1280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82,47</w:t>
            </w:r>
          </w:p>
        </w:tc>
        <w:tc>
          <w:tcPr>
            <w:tcW w:w="2491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</w:rPr>
            </w:pPr>
            <w:r w:rsidRPr="003B00A3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</w:rPr>
              <w:t>-5.07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2491" w:type="dxa"/>
          </w:tcPr>
          <w:p w:rsidR="00F1280A" w:rsidRPr="003B00A3" w:rsidRDefault="00F1280A" w:rsidP="00A95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</w:rPr>
              <w:t>-2.5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491" w:type="dxa"/>
          </w:tcPr>
          <w:p w:rsidR="00F1280A" w:rsidRPr="003B00A3" w:rsidRDefault="00F1280A" w:rsidP="00A95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-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2491" w:type="dxa"/>
          </w:tcPr>
          <w:p w:rsidR="00F1280A" w:rsidRPr="003B00A3" w:rsidRDefault="00F1280A" w:rsidP="00A95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54,75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-18.85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2491" w:type="dxa"/>
          </w:tcPr>
          <w:p w:rsidR="00F1280A" w:rsidRPr="003B00A3" w:rsidRDefault="00F1280A" w:rsidP="00A95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+3.3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87,4</w:t>
            </w:r>
          </w:p>
        </w:tc>
        <w:tc>
          <w:tcPr>
            <w:tcW w:w="2491" w:type="dxa"/>
          </w:tcPr>
          <w:p w:rsidR="00F1280A" w:rsidRPr="003B00A3" w:rsidRDefault="00F1280A" w:rsidP="00A95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-15.9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2491" w:type="dxa"/>
          </w:tcPr>
          <w:p w:rsidR="00F1280A" w:rsidRPr="003B00A3" w:rsidRDefault="00F1280A" w:rsidP="00A95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-19.6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91" w:type="dxa"/>
          </w:tcPr>
          <w:p w:rsidR="00F1280A" w:rsidRPr="003B00A3" w:rsidRDefault="00F1280A" w:rsidP="00A95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-8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91" w:type="dxa"/>
          </w:tcPr>
          <w:p w:rsidR="00F1280A" w:rsidRPr="003B00A3" w:rsidRDefault="00F1280A" w:rsidP="00A95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70,25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+2.25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77</w:t>
            </w:r>
          </w:p>
        </w:tc>
        <w:tc>
          <w:tcPr>
            <w:tcW w:w="2491" w:type="dxa"/>
          </w:tcPr>
          <w:p w:rsidR="00F1280A" w:rsidRPr="003B00A3" w:rsidRDefault="00F1280A" w:rsidP="002625D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-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93,6</w:t>
            </w:r>
          </w:p>
        </w:tc>
        <w:tc>
          <w:tcPr>
            <w:tcW w:w="2491" w:type="dxa"/>
          </w:tcPr>
          <w:p w:rsidR="00F1280A" w:rsidRPr="003B00A3" w:rsidRDefault="00F1280A" w:rsidP="002625D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03" w:type="dxa"/>
          </w:tcPr>
          <w:p w:rsidR="00F1280A" w:rsidRPr="003B00A3" w:rsidRDefault="00F1280A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0A3">
              <w:rPr>
                <w:rFonts w:ascii="Times New Roman" w:hAnsi="Times New Roman" w:cs="Times New Roman"/>
              </w:rPr>
              <w:t>-11.6</w:t>
            </w:r>
          </w:p>
        </w:tc>
      </w:tr>
      <w:tr w:rsidR="00F1280A" w:rsidRPr="003B00A3" w:rsidTr="002625D7">
        <w:tc>
          <w:tcPr>
            <w:tcW w:w="2526" w:type="dxa"/>
          </w:tcPr>
          <w:p w:rsidR="00F1280A" w:rsidRPr="003B00A3" w:rsidRDefault="00F1280A" w:rsidP="00472E5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75" w:type="dxa"/>
          </w:tcPr>
          <w:p w:rsidR="00F1280A" w:rsidRPr="003B00A3" w:rsidRDefault="00F1280A" w:rsidP="00F1280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91" w:type="dxa"/>
          </w:tcPr>
          <w:p w:rsidR="00F1280A" w:rsidRPr="003B00A3" w:rsidRDefault="00A95482" w:rsidP="00472E5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3" w:type="dxa"/>
          </w:tcPr>
          <w:p w:rsidR="00F1280A" w:rsidRPr="003B00A3" w:rsidRDefault="00A95482" w:rsidP="00472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9548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472E5E" w:rsidRPr="003B00A3" w:rsidRDefault="00472E5E" w:rsidP="00AC7E3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472E5E" w:rsidRPr="003B00A3" w:rsidRDefault="00472E5E" w:rsidP="00AC7E3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984F85" w:rsidRPr="00A95482" w:rsidRDefault="00FF76A5" w:rsidP="00F1280A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 20</w:t>
      </w:r>
      <w:r w:rsidR="00AB2862" w:rsidRPr="003B00A3">
        <w:rPr>
          <w:rFonts w:ascii="Times New Roman" w:hAnsi="Times New Roman"/>
          <w:sz w:val="24"/>
          <w:szCs w:val="24"/>
        </w:rPr>
        <w:t>20</w:t>
      </w:r>
      <w:r w:rsidR="00C54794" w:rsidRPr="003B00A3">
        <w:rPr>
          <w:rFonts w:ascii="Times New Roman" w:hAnsi="Times New Roman"/>
          <w:sz w:val="24"/>
          <w:szCs w:val="24"/>
        </w:rPr>
        <w:t xml:space="preserve"> году выпускники сдавали ЕГЭ по математике </w:t>
      </w:r>
      <w:r w:rsidR="00AB2862" w:rsidRPr="003B00A3">
        <w:rPr>
          <w:rFonts w:ascii="Times New Roman" w:hAnsi="Times New Roman"/>
          <w:sz w:val="24"/>
          <w:szCs w:val="24"/>
        </w:rPr>
        <w:t xml:space="preserve">только на </w:t>
      </w:r>
      <w:r w:rsidR="00C54794" w:rsidRPr="003B00A3">
        <w:rPr>
          <w:rFonts w:ascii="Times New Roman" w:hAnsi="Times New Roman"/>
          <w:sz w:val="24"/>
          <w:szCs w:val="24"/>
        </w:rPr>
        <w:t xml:space="preserve"> профильном (бальная оценка)</w:t>
      </w:r>
      <w:r w:rsidR="00AB2862" w:rsidRPr="003B00A3">
        <w:rPr>
          <w:rFonts w:ascii="Times New Roman" w:hAnsi="Times New Roman"/>
          <w:sz w:val="24"/>
          <w:szCs w:val="24"/>
        </w:rPr>
        <w:t xml:space="preserve">уровне </w:t>
      </w:r>
      <w:r w:rsidR="00C54794" w:rsidRPr="003B00A3">
        <w:rPr>
          <w:rFonts w:ascii="Times New Roman" w:hAnsi="Times New Roman"/>
          <w:sz w:val="24"/>
          <w:szCs w:val="24"/>
        </w:rPr>
        <w:t>.</w:t>
      </w:r>
      <w:r w:rsidRPr="003B00A3">
        <w:rPr>
          <w:rFonts w:ascii="Times New Roman" w:hAnsi="Times New Roman"/>
          <w:sz w:val="24"/>
          <w:szCs w:val="24"/>
        </w:rPr>
        <w:t xml:space="preserve"> На профильном уровне сдавали 8 </w:t>
      </w:r>
      <w:r w:rsidR="00C54794" w:rsidRPr="003B00A3">
        <w:rPr>
          <w:rFonts w:ascii="Times New Roman" w:hAnsi="Times New Roman"/>
          <w:sz w:val="24"/>
          <w:szCs w:val="24"/>
        </w:rPr>
        <w:t>обучающихся</w:t>
      </w:r>
      <w:r w:rsidR="00AB2862" w:rsidRPr="003B00A3">
        <w:rPr>
          <w:rFonts w:ascii="Times New Roman" w:hAnsi="Times New Roman"/>
          <w:sz w:val="24"/>
          <w:szCs w:val="24"/>
        </w:rPr>
        <w:t xml:space="preserve"> </w:t>
      </w:r>
      <w:r w:rsidR="00C54794" w:rsidRPr="003B00A3">
        <w:rPr>
          <w:rFonts w:ascii="Times New Roman" w:hAnsi="Times New Roman"/>
          <w:sz w:val="24"/>
          <w:szCs w:val="24"/>
        </w:rPr>
        <w:t xml:space="preserve">. На профильном уровне результаты ЕГЭ </w:t>
      </w:r>
      <w:r w:rsidR="00F1280A" w:rsidRPr="003B00A3">
        <w:rPr>
          <w:rFonts w:ascii="Times New Roman" w:hAnsi="Times New Roman"/>
          <w:b/>
          <w:sz w:val="24"/>
          <w:szCs w:val="24"/>
        </w:rPr>
        <w:t xml:space="preserve">ниже </w:t>
      </w:r>
      <w:r w:rsidR="00C54794" w:rsidRPr="003B00A3">
        <w:rPr>
          <w:rFonts w:ascii="Times New Roman" w:hAnsi="Times New Roman"/>
          <w:b/>
          <w:sz w:val="24"/>
          <w:szCs w:val="24"/>
        </w:rPr>
        <w:t xml:space="preserve"> </w:t>
      </w:r>
      <w:r w:rsidR="00C54794" w:rsidRPr="003B00A3">
        <w:rPr>
          <w:rFonts w:ascii="Times New Roman" w:hAnsi="Times New Roman"/>
          <w:sz w:val="24"/>
          <w:szCs w:val="24"/>
        </w:rPr>
        <w:t xml:space="preserve">уровня прошлого года на </w:t>
      </w:r>
      <w:proofErr w:type="gramStart"/>
      <w:r w:rsidRPr="003B00A3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3B00A3">
        <w:rPr>
          <w:rFonts w:ascii="Times New Roman" w:hAnsi="Times New Roman"/>
          <w:b/>
          <w:sz w:val="24"/>
          <w:szCs w:val="24"/>
        </w:rPr>
        <w:t xml:space="preserve"> </w:t>
      </w:r>
      <w:r w:rsidR="00F1280A" w:rsidRPr="003B00A3">
        <w:rPr>
          <w:rFonts w:ascii="Times New Roman" w:hAnsi="Times New Roman"/>
          <w:b/>
          <w:sz w:val="24"/>
          <w:szCs w:val="24"/>
        </w:rPr>
        <w:t>2.5</w:t>
      </w:r>
      <w:r w:rsidRPr="003B00A3">
        <w:rPr>
          <w:rFonts w:ascii="Times New Roman" w:hAnsi="Times New Roman"/>
          <w:b/>
          <w:sz w:val="24"/>
          <w:szCs w:val="24"/>
        </w:rPr>
        <w:t xml:space="preserve"> </w:t>
      </w:r>
      <w:r w:rsidR="00C54794" w:rsidRPr="003B00A3">
        <w:rPr>
          <w:rFonts w:ascii="Times New Roman" w:hAnsi="Times New Roman"/>
          <w:b/>
          <w:sz w:val="24"/>
          <w:szCs w:val="24"/>
        </w:rPr>
        <w:t xml:space="preserve">балла </w:t>
      </w:r>
      <w:r w:rsidR="00C54794" w:rsidRPr="00A95482">
        <w:rPr>
          <w:rFonts w:ascii="Times New Roman" w:hAnsi="Times New Roman"/>
          <w:sz w:val="24"/>
          <w:szCs w:val="24"/>
        </w:rPr>
        <w:t>и районного показа</w:t>
      </w:r>
      <w:r w:rsidRPr="00A95482">
        <w:rPr>
          <w:rFonts w:ascii="Times New Roman" w:hAnsi="Times New Roman"/>
          <w:sz w:val="24"/>
          <w:szCs w:val="24"/>
        </w:rPr>
        <w:t xml:space="preserve">теля </w:t>
      </w:r>
      <w:r w:rsidR="00A95482" w:rsidRPr="00A95482">
        <w:rPr>
          <w:rFonts w:ascii="Times New Roman" w:hAnsi="Times New Roman"/>
          <w:sz w:val="24"/>
          <w:szCs w:val="24"/>
        </w:rPr>
        <w:t>выше на 5,63</w:t>
      </w:r>
      <w:r w:rsidR="00C54794" w:rsidRPr="00A95482">
        <w:rPr>
          <w:rFonts w:ascii="Times New Roman" w:hAnsi="Times New Roman"/>
          <w:sz w:val="24"/>
          <w:szCs w:val="24"/>
        </w:rPr>
        <w:t xml:space="preserve"> балла. Наибольшее количество баллов по математике набрал</w:t>
      </w:r>
      <w:r w:rsidR="00984F85" w:rsidRPr="00A95482">
        <w:rPr>
          <w:rFonts w:ascii="Times New Roman" w:hAnsi="Times New Roman"/>
          <w:sz w:val="24"/>
          <w:szCs w:val="24"/>
        </w:rPr>
        <w:t xml:space="preserve"> </w:t>
      </w:r>
      <w:r w:rsidR="00F1280A" w:rsidRPr="00A95482">
        <w:rPr>
          <w:rFonts w:ascii="Times New Roman" w:hAnsi="Times New Roman"/>
          <w:sz w:val="24"/>
          <w:szCs w:val="24"/>
        </w:rPr>
        <w:t>Мухаметов Н.Р. – 84 б.</w:t>
      </w:r>
    </w:p>
    <w:p w:rsidR="00BE7834" w:rsidRPr="003B00A3" w:rsidRDefault="00C54794" w:rsidP="00F1280A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По русскому языку </w:t>
      </w:r>
      <w:r w:rsidR="00BE7834" w:rsidRPr="003B00A3">
        <w:rPr>
          <w:rFonts w:ascii="Times New Roman" w:hAnsi="Times New Roman"/>
          <w:sz w:val="24"/>
          <w:szCs w:val="24"/>
        </w:rPr>
        <w:t xml:space="preserve">средний балл </w:t>
      </w:r>
      <w:r w:rsidR="00F1280A" w:rsidRPr="003B00A3">
        <w:rPr>
          <w:rFonts w:ascii="Times New Roman" w:hAnsi="Times New Roman"/>
          <w:sz w:val="24"/>
          <w:szCs w:val="24"/>
        </w:rPr>
        <w:t xml:space="preserve">ниже уровня прошлого года на 5,07 баллов, </w:t>
      </w:r>
      <w:r w:rsidR="00BE7834" w:rsidRPr="00A95482">
        <w:rPr>
          <w:rFonts w:ascii="Times New Roman" w:hAnsi="Times New Roman"/>
          <w:sz w:val="24"/>
          <w:szCs w:val="24"/>
        </w:rPr>
        <w:t xml:space="preserve">выше </w:t>
      </w:r>
      <w:r w:rsidRPr="00A95482">
        <w:rPr>
          <w:rFonts w:ascii="Times New Roman" w:hAnsi="Times New Roman"/>
          <w:sz w:val="24"/>
          <w:szCs w:val="24"/>
        </w:rPr>
        <w:t xml:space="preserve"> районного </w:t>
      </w:r>
      <w:r w:rsidR="00FF76A5" w:rsidRPr="00A95482">
        <w:rPr>
          <w:rFonts w:ascii="Times New Roman" w:hAnsi="Times New Roman"/>
          <w:sz w:val="24"/>
          <w:szCs w:val="24"/>
        </w:rPr>
        <w:t>на</w:t>
      </w:r>
      <w:r w:rsidR="00AB2862" w:rsidRPr="00A95482">
        <w:rPr>
          <w:rFonts w:ascii="Times New Roman" w:hAnsi="Times New Roman"/>
          <w:sz w:val="24"/>
          <w:szCs w:val="24"/>
        </w:rPr>
        <w:t xml:space="preserve"> </w:t>
      </w:r>
      <w:r w:rsidR="00A95482" w:rsidRPr="00A95482">
        <w:rPr>
          <w:rFonts w:ascii="Times New Roman" w:hAnsi="Times New Roman"/>
          <w:sz w:val="24"/>
          <w:szCs w:val="24"/>
        </w:rPr>
        <w:t>3,84 на 2,49</w:t>
      </w:r>
      <w:r w:rsidR="00F1280A" w:rsidRPr="00A95482">
        <w:rPr>
          <w:rFonts w:ascii="Times New Roman" w:hAnsi="Times New Roman"/>
          <w:sz w:val="24"/>
          <w:szCs w:val="24"/>
        </w:rPr>
        <w:t xml:space="preserve"> б. выше РТ.  8 (66,6</w:t>
      </w:r>
      <w:r w:rsidR="00BE7834" w:rsidRPr="00A95482">
        <w:rPr>
          <w:rFonts w:ascii="Times New Roman" w:hAnsi="Times New Roman"/>
          <w:sz w:val="24"/>
          <w:szCs w:val="24"/>
        </w:rPr>
        <w:t xml:space="preserve">%) </w:t>
      </w:r>
      <w:r w:rsidRPr="00A95482">
        <w:rPr>
          <w:rFonts w:ascii="Times New Roman" w:hAnsi="Times New Roman"/>
          <w:sz w:val="24"/>
          <w:szCs w:val="24"/>
        </w:rPr>
        <w:t xml:space="preserve"> учащихся сдавали в</w:t>
      </w:r>
      <w:r w:rsidR="00FF76A5" w:rsidRPr="00A95482">
        <w:rPr>
          <w:rFonts w:ascii="Times New Roman" w:hAnsi="Times New Roman"/>
          <w:sz w:val="24"/>
          <w:szCs w:val="24"/>
        </w:rPr>
        <w:t>ыше 80 –х балла.</w:t>
      </w:r>
      <w:r w:rsidR="00FF76A5" w:rsidRPr="003B00A3">
        <w:rPr>
          <w:rFonts w:ascii="Times New Roman" w:hAnsi="Times New Roman"/>
          <w:sz w:val="24"/>
          <w:szCs w:val="24"/>
        </w:rPr>
        <w:t xml:space="preserve"> </w:t>
      </w:r>
    </w:p>
    <w:p w:rsidR="00C54794" w:rsidRPr="003B00A3" w:rsidRDefault="00F1280A" w:rsidP="00F1280A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Среди учащихся Мухаметов Нияз показал хорошие результаты: по русскому языку – 91б., по иатематике – 84 б., по химии – 85 б. и по биологии 78 б.</w:t>
      </w:r>
    </w:p>
    <w:p w:rsidR="00C54794" w:rsidRPr="003B00A3" w:rsidRDefault="005B2B4A" w:rsidP="00F1280A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3B00A3">
        <w:rPr>
          <w:rFonts w:ascii="Times New Roman" w:hAnsi="Times New Roman"/>
          <w:sz w:val="24"/>
          <w:szCs w:val="24"/>
        </w:rPr>
        <w:t>преодолевшие</w:t>
      </w:r>
      <w:proofErr w:type="gramEnd"/>
      <w:r w:rsidRPr="003B00A3">
        <w:rPr>
          <w:rFonts w:ascii="Times New Roman" w:hAnsi="Times New Roman"/>
          <w:sz w:val="24"/>
          <w:szCs w:val="24"/>
        </w:rPr>
        <w:t xml:space="preserve"> минимальный порог по предметам отсутствуют.</w:t>
      </w:r>
    </w:p>
    <w:p w:rsidR="00475579" w:rsidRPr="003B00A3" w:rsidRDefault="00475579" w:rsidP="005B2B4A">
      <w:pPr>
        <w:spacing w:after="0" w:line="240" w:lineRule="auto"/>
        <w:ind w:left="20" w:firstLine="341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</w:t>
      </w:r>
      <w:r w:rsidR="00AB2862" w:rsidRPr="003B00A3">
        <w:rPr>
          <w:rFonts w:ascii="Times New Roman" w:eastAsia="Times New Roman" w:hAnsi="Times New Roman"/>
          <w:sz w:val="24"/>
          <w:szCs w:val="24"/>
        </w:rPr>
        <w:t>20</w:t>
      </w:r>
      <w:r w:rsidR="00D13DBD" w:rsidRPr="003B00A3">
        <w:rPr>
          <w:rFonts w:ascii="Times New Roman" w:eastAsia="Times New Roman" w:hAnsi="Times New Roman"/>
          <w:sz w:val="24"/>
          <w:szCs w:val="24"/>
        </w:rPr>
        <w:t>-202</w:t>
      </w:r>
      <w:r w:rsidR="00AB2862" w:rsidRPr="003B00A3">
        <w:rPr>
          <w:rFonts w:ascii="Times New Roman" w:eastAsia="Times New Roman" w:hAnsi="Times New Roman"/>
          <w:sz w:val="24"/>
          <w:szCs w:val="24"/>
        </w:rPr>
        <w:t>1</w:t>
      </w:r>
      <w:r w:rsidRPr="003B00A3">
        <w:rPr>
          <w:rFonts w:ascii="Times New Roman" w:eastAsia="Times New Roman" w:hAnsi="Times New Roman"/>
          <w:sz w:val="24"/>
          <w:szCs w:val="24"/>
        </w:rPr>
        <w:t xml:space="preserve"> учебный год:</w:t>
      </w:r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1.</w:t>
      </w:r>
      <w:r w:rsidRPr="003B00A3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B00A3">
        <w:rPr>
          <w:rFonts w:ascii="Times New Roman" w:eastAsia="Times New Roman" w:hAnsi="Times New Roman"/>
          <w:sz w:val="24"/>
          <w:szCs w:val="24"/>
        </w:rPr>
        <w:t xml:space="preserve">Школьным МО провести качественный анализ по результатам итоговой аттестации, разработать план устранения недостатков и обеспечить его выполнение в течение года.  Провести анализ структурных изменений заданий ОГЭ и </w:t>
      </w:r>
      <w:r w:rsidR="00AB2862" w:rsidRPr="003B00A3">
        <w:rPr>
          <w:rFonts w:ascii="Times New Roman" w:eastAsia="Times New Roman" w:hAnsi="Times New Roman"/>
          <w:sz w:val="24"/>
          <w:szCs w:val="24"/>
        </w:rPr>
        <w:t xml:space="preserve">продолжить </w:t>
      </w:r>
      <w:r w:rsidRPr="003B00A3">
        <w:rPr>
          <w:rFonts w:ascii="Times New Roman" w:eastAsia="Times New Roman" w:hAnsi="Times New Roman"/>
          <w:sz w:val="24"/>
          <w:szCs w:val="24"/>
        </w:rPr>
        <w:t>сформирова</w:t>
      </w:r>
      <w:r w:rsidR="00AB2862" w:rsidRPr="003B00A3">
        <w:rPr>
          <w:rFonts w:ascii="Times New Roman" w:eastAsia="Times New Roman" w:hAnsi="Times New Roman"/>
          <w:sz w:val="24"/>
          <w:szCs w:val="24"/>
        </w:rPr>
        <w:t xml:space="preserve">ние </w:t>
      </w:r>
      <w:r w:rsidRPr="003B00A3">
        <w:rPr>
          <w:rFonts w:ascii="Times New Roman" w:eastAsia="Times New Roman" w:hAnsi="Times New Roman"/>
          <w:sz w:val="24"/>
          <w:szCs w:val="24"/>
        </w:rPr>
        <w:t xml:space="preserve"> собственн</w:t>
      </w:r>
      <w:r w:rsidR="00AB2862" w:rsidRPr="003B00A3">
        <w:rPr>
          <w:rFonts w:ascii="Times New Roman" w:eastAsia="Times New Roman" w:hAnsi="Times New Roman"/>
          <w:sz w:val="24"/>
          <w:szCs w:val="24"/>
        </w:rPr>
        <w:t>ой</w:t>
      </w:r>
      <w:r w:rsidRPr="003B00A3">
        <w:rPr>
          <w:rFonts w:ascii="Times New Roman" w:eastAsia="Times New Roman" w:hAnsi="Times New Roman"/>
          <w:sz w:val="24"/>
          <w:szCs w:val="24"/>
        </w:rPr>
        <w:t xml:space="preserve"> баз</w:t>
      </w:r>
      <w:r w:rsidR="00AB2862" w:rsidRPr="003B00A3">
        <w:rPr>
          <w:rFonts w:ascii="Times New Roman" w:eastAsia="Times New Roman" w:hAnsi="Times New Roman"/>
          <w:sz w:val="24"/>
          <w:szCs w:val="24"/>
        </w:rPr>
        <w:t>ы</w:t>
      </w:r>
      <w:r w:rsidRPr="003B00A3">
        <w:rPr>
          <w:rFonts w:ascii="Times New Roman" w:eastAsia="Times New Roman" w:hAnsi="Times New Roman"/>
          <w:sz w:val="24"/>
          <w:szCs w:val="24"/>
        </w:rPr>
        <w:t xml:space="preserve"> тренировочных заданий нового формата.  </w:t>
      </w:r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2. Усилить контроль со стороны администрации по подготовке к ГИА по предметам по выбору (на уроках и дополнительных занятиях). Особое внимание обратить на подготовку учащихся к ОГЭ по отдельным предметам.</w:t>
      </w:r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3. Организовать школьные  семинары по обобщению эффективного опыта учителей по подготовке к ЕГЭ, оказать адресную помощь учителям, испытывающим трудности в подготовке к итоговой аттестации. Использовать опыт учителей-экспертов ЕГЭ.</w:t>
      </w:r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 xml:space="preserve">4. Совершенствовать систему организации государственной (итоговой) аттестации выпускников школы через повышение информационной компетенции участников образовательного процесса, практической отработки механизма ЕГЭ и ОГЭ. </w:t>
      </w:r>
    </w:p>
    <w:p w:rsidR="00AB2862" w:rsidRPr="003B00A3" w:rsidRDefault="00AB2862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5. Использовать опыт дистанционного обучения при подготовке к ГИА-2021</w:t>
      </w:r>
    </w:p>
    <w:p w:rsidR="00D777DC" w:rsidRPr="003B00A3" w:rsidRDefault="00AB2862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6</w:t>
      </w:r>
      <w:r w:rsidR="00D777DC" w:rsidRPr="003B00A3">
        <w:rPr>
          <w:rFonts w:ascii="Times New Roman" w:eastAsia="Times New Roman" w:hAnsi="Times New Roman"/>
          <w:sz w:val="24"/>
          <w:szCs w:val="24"/>
        </w:rPr>
        <w:t xml:space="preserve">. Учителям предметникам: </w:t>
      </w:r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 xml:space="preserve">— включить в календарно-тематическое планирование промежуточный контроль по всем изучаемым темам (с 5 по 11 класс). </w:t>
      </w:r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 xml:space="preserve">— обратить особое внимание на изучение тем, выносимых на ГИА (с 5 по 11 класс) и формы типовых заданий ОГЭ и ЕГЭ по данным темам. </w:t>
      </w:r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B00A3">
        <w:rPr>
          <w:rFonts w:ascii="Times New Roman" w:eastAsia="Times New Roman" w:hAnsi="Times New Roman"/>
          <w:sz w:val="24"/>
          <w:szCs w:val="24"/>
        </w:rPr>
        <w:t xml:space="preserve">— систематизировать механизм подготовки обучающихся к ЕГЭ, продолжить работу над формированием у учащихся мотивации к учебной деятельности; </w:t>
      </w:r>
      <w:proofErr w:type="gramEnd"/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— продолжить  использование новых информационных технологий для повышения качества обучения;</w:t>
      </w:r>
    </w:p>
    <w:p w:rsidR="00D777DC" w:rsidRPr="003B00A3" w:rsidRDefault="00D777DC" w:rsidP="00D777DC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 xml:space="preserve">—систематизировать работу  с высоко балльниками  и группой риска по подготовке к ГИА. </w:t>
      </w:r>
    </w:p>
    <w:p w:rsidR="0012695E" w:rsidRPr="003B00A3" w:rsidRDefault="00AB2862" w:rsidP="00032E05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Times New Roman" w:hAnsi="Times New Roman"/>
          <w:sz w:val="24"/>
          <w:szCs w:val="24"/>
        </w:rPr>
        <w:t>7</w:t>
      </w:r>
      <w:r w:rsidR="00D777DC" w:rsidRPr="003B00A3">
        <w:rPr>
          <w:rFonts w:ascii="Times New Roman" w:eastAsia="Times New Roman" w:hAnsi="Times New Roman"/>
          <w:sz w:val="24"/>
          <w:szCs w:val="24"/>
        </w:rPr>
        <w:t>. Классным руководителям 9, 11 классов обеспечить 100% посещаемость дополнительных занятий (по всем предметам).</w:t>
      </w:r>
    </w:p>
    <w:p w:rsidR="00AB2862" w:rsidRPr="003B00A3" w:rsidRDefault="00AB2862" w:rsidP="00D777DC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gu-IN" w:bidi="gu-IN"/>
        </w:rPr>
      </w:pPr>
    </w:p>
    <w:p w:rsidR="00AC7E3E" w:rsidRPr="003B00A3" w:rsidRDefault="00AC7E3E" w:rsidP="00D777DC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gu-IN" w:bidi="gu-IN"/>
        </w:rPr>
      </w:pPr>
      <w:r w:rsidRPr="003B00A3">
        <w:rPr>
          <w:rFonts w:ascii="Times New Roman" w:hAnsi="Times New Roman"/>
          <w:b/>
          <w:bCs/>
          <w:sz w:val="24"/>
          <w:szCs w:val="24"/>
          <w:lang w:eastAsia="gu-IN" w:bidi="gu-IN"/>
        </w:rPr>
        <w:t>Работа с одаренными учащимися</w:t>
      </w:r>
    </w:p>
    <w:p w:rsidR="00AB2862" w:rsidRPr="003B00A3" w:rsidRDefault="00AB2862" w:rsidP="00D777DC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gu-IN" w:bidi="gu-IN"/>
        </w:rPr>
      </w:pPr>
    </w:p>
    <w:p w:rsidR="002E11CD" w:rsidRDefault="00AC7E3E" w:rsidP="002E11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0A3">
        <w:rPr>
          <w:rFonts w:ascii="Times New Roman" w:hAnsi="Times New Roman"/>
          <w:sz w:val="24"/>
          <w:szCs w:val="24"/>
        </w:rPr>
        <w:t>Педагогический коллектив школы продолжает работу по реализации программы «Одаренные дети», цели и задачи которой – выявление одаренных детей;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</w:t>
      </w:r>
      <w:r w:rsidR="002E11CD">
        <w:rPr>
          <w:rFonts w:ascii="Times New Roman" w:hAnsi="Times New Roman"/>
          <w:sz w:val="24"/>
          <w:szCs w:val="24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>на</w:t>
      </w:r>
      <w:r w:rsidR="002E11CD">
        <w:rPr>
          <w:rFonts w:ascii="Times New Roman" w:hAnsi="Times New Roman"/>
          <w:sz w:val="24"/>
          <w:szCs w:val="24"/>
        </w:rPr>
        <w:t xml:space="preserve"> </w:t>
      </w:r>
      <w:r w:rsidRPr="003B00A3">
        <w:rPr>
          <w:rFonts w:ascii="Times New Roman" w:hAnsi="Times New Roman"/>
          <w:sz w:val="24"/>
          <w:szCs w:val="24"/>
        </w:rPr>
        <w:t>качественный скачок в развитии их способностей.</w:t>
      </w:r>
      <w:r w:rsidRPr="003B00A3">
        <w:rPr>
          <w:rFonts w:ascii="Times New Roman" w:hAnsi="Times New Roman"/>
          <w:sz w:val="24"/>
          <w:szCs w:val="24"/>
        </w:rPr>
        <w:tab/>
      </w:r>
      <w:proofErr w:type="gramEnd"/>
    </w:p>
    <w:p w:rsidR="00AC7E3E" w:rsidRPr="003B00A3" w:rsidRDefault="00AC7E3E" w:rsidP="002E11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Работа с одарёнными детьми и обучаемыми, позитивно мотивированными на учёбу, традиционно ведётся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задач.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lastRenderedPageBreak/>
        <w:t>Учащиеся школы принимают участие в олимпиадах, интеллектуальных чемпионатах, конкурсах, конференциях, занимаются исследовательской деятельностью под руководством педагогов. При этом решаются основные задачи по выявлению одаренных детей, созданию максимально благоприятных условий для интеллектуального развития одаренных детей, разработке и внедрению прогрессивных технологий, созданию условий для реализации творческих способностей одаренных детей в разных сферах деятельности. Проведение конкурсов, интеллектуальных игр, олимпиад влияет на развитие интереса учащихся к изучаемому предмету, на повышение образовательного уровня, на обучение детей самостоятельности и творчеству.</w:t>
      </w:r>
    </w:p>
    <w:p w:rsidR="000037BA" w:rsidRPr="003B00A3" w:rsidRDefault="000037BA" w:rsidP="000037BA">
      <w:pPr>
        <w:tabs>
          <w:tab w:val="left" w:pos="1350"/>
          <w:tab w:val="left" w:pos="54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Школьный этап Всероссийской и Республиканской олимпиад  школьников проводилась в соответствии с  Приказом Управления образования исполкома Кукморского муниципального района РТ № 613 от 03.09.2019 г.  «О проведении  школьного этапа всероссийской и республиканской олимпиад школьников в Кукморском муниципальном районе в 2019-2020 учебном году». Олимпиады проводились в соответствии с утвержденным порядком проведения и графиком, задания для олимпиад отправляли из  ГАУ «Республиканский олимпиадный  центр».   В  школьном туре олимпиад  принимали  участие  289 школьников (90% приняли участие больше чем в 2-х олимпиадах). Из них 116 стали победителями  и  254 призёрами, что выше показателей прошлого года(116 победителей и  254 призёров).</w:t>
      </w:r>
    </w:p>
    <w:p w:rsidR="000037BA" w:rsidRPr="003B00A3" w:rsidRDefault="000037BA" w:rsidP="000037BA">
      <w:pPr>
        <w:ind w:right="240" w:firstLine="567"/>
        <w:jc w:val="center"/>
        <w:rPr>
          <w:rFonts w:ascii="Times New Roman" w:hAnsi="Times New Roman"/>
          <w:b/>
          <w:sz w:val="24"/>
          <w:szCs w:val="24"/>
        </w:rPr>
      </w:pPr>
      <w:r w:rsidRPr="003B00A3">
        <w:rPr>
          <w:rFonts w:ascii="Times New Roman" w:hAnsi="Times New Roman"/>
          <w:b/>
          <w:sz w:val="24"/>
          <w:szCs w:val="24"/>
        </w:rPr>
        <w:t>Информация о числе участников школьного этапа Всероссийской  олимпиады</w:t>
      </w:r>
    </w:p>
    <w:tbl>
      <w:tblPr>
        <w:tblpPr w:leftFromText="180" w:rightFromText="180" w:vertAnchor="text" w:horzAnchor="page" w:tblpX="906" w:tblpY="290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1"/>
        <w:gridCol w:w="2803"/>
        <w:gridCol w:w="1984"/>
        <w:gridCol w:w="2127"/>
        <w:gridCol w:w="1842"/>
      </w:tblGrid>
      <w:tr w:rsidR="000037BA" w:rsidRPr="003B00A3" w:rsidTr="006D781B"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>Школьный этап</w:t>
            </w:r>
          </w:p>
        </w:tc>
      </w:tr>
      <w:tr w:rsidR="000037BA" w:rsidRPr="003B00A3" w:rsidTr="006D781B"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7BA" w:rsidRPr="003B00A3" w:rsidRDefault="000037BA" w:rsidP="002E11C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7BA" w:rsidRPr="003B00A3" w:rsidRDefault="000037BA" w:rsidP="002E11C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победителей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</w:p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i/>
                <w:sz w:val="24"/>
                <w:szCs w:val="24"/>
              </w:rPr>
              <w:t>призеров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37BA" w:rsidRPr="003B00A3" w:rsidTr="00B10129">
        <w:trPr>
          <w:trHeight w:val="26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 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 (русская группа)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 (татарская группа)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6701FD">
            <w:pPr>
              <w:numPr>
                <w:ilvl w:val="0"/>
                <w:numId w:val="16"/>
              </w:numPr>
              <w:spacing w:after="0" w:line="240" w:lineRule="auto"/>
              <w:ind w:left="0" w:right="2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037BA" w:rsidRPr="003B00A3" w:rsidTr="006D78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tabs>
                <w:tab w:val="left" w:pos="1335"/>
              </w:tabs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Экология</w:t>
            </w:r>
            <w:r w:rsidRPr="003B00A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7BA" w:rsidRPr="003B00A3" w:rsidRDefault="000037BA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2015D" w:rsidRPr="003B00A3" w:rsidTr="00265DFF"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5D" w:rsidRPr="003B00A3" w:rsidRDefault="0002015D" w:rsidP="0002015D">
            <w:pPr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5D" w:rsidRPr="003B00A3" w:rsidRDefault="0002015D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5D" w:rsidRPr="003B00A3" w:rsidRDefault="0002015D" w:rsidP="002E11CD">
            <w:pPr>
              <w:spacing w:after="0" w:line="240" w:lineRule="auto"/>
              <w:ind w:right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</w:tr>
    </w:tbl>
    <w:p w:rsidR="000037BA" w:rsidRPr="003B00A3" w:rsidRDefault="000037BA" w:rsidP="000037BA">
      <w:pPr>
        <w:ind w:right="-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37BA" w:rsidRPr="003B00A3" w:rsidRDefault="000037BA" w:rsidP="000037B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На основании отчетов и предоставленных работ учащихся был составлен список победителей и призеров школьного этапа всероссийской олимпиады школьников. </w:t>
      </w:r>
    </w:p>
    <w:p w:rsidR="000037BA" w:rsidRPr="003B00A3" w:rsidRDefault="000037BA" w:rsidP="000037B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По результатам школьного этапа из победителей  и призёров  была сформирована команда учащихся школы  (165 участников, в среднем по 6 человек по каждому общеобразовательному предмету)  для участия в муниципальном этапе всероссийской олимпиады школьников в 2019-2020</w:t>
      </w:r>
      <w:r w:rsidR="006D781B" w:rsidRPr="003B00A3">
        <w:rPr>
          <w:rFonts w:ascii="Times New Roman" w:hAnsi="Times New Roman"/>
          <w:sz w:val="24"/>
          <w:szCs w:val="24"/>
        </w:rPr>
        <w:t xml:space="preserve"> учебном году, что на 15 участников меньше, чем в прошлом учебном году.</w:t>
      </w:r>
    </w:p>
    <w:p w:rsidR="000037BA" w:rsidRPr="003B00A3" w:rsidRDefault="000037BA" w:rsidP="000037BA">
      <w:pPr>
        <w:ind w:right="-5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B00A3">
        <w:rPr>
          <w:rFonts w:ascii="Times New Roman" w:hAnsi="Times New Roman"/>
          <w:color w:val="000000"/>
          <w:sz w:val="24"/>
          <w:szCs w:val="24"/>
        </w:rPr>
        <w:t xml:space="preserve">Из всех участников школьного этапа олимпиад ни один не справился с заданиями полностью.  Многие ученики  не смогли набрать более 50%  баллов из всех  возможных, лишь победители и призеры школьного этапа  перешагнули этот порог. Это  говорит о том, что большинство учащихся владеют только базовым уровнем знаний и не мотивированы на участие в муниципальном этапе олимпиады. </w:t>
      </w:r>
    </w:p>
    <w:p w:rsidR="000037BA" w:rsidRPr="003B00A3" w:rsidRDefault="000037BA" w:rsidP="000037BA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>Анализируя результаты, следует сделать вывод:</w:t>
      </w:r>
    </w:p>
    <w:p w:rsidR="000037BA" w:rsidRPr="003B00A3" w:rsidRDefault="000037BA" w:rsidP="000037BA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 xml:space="preserve">1. Практически по всем предметам учащиеся показали низкий уровень выполнения заданий. Низкий уровень желания участвовать в олимпиадах. Что указывает на недостаточную работу педагогов-предметников по выявлению талантливых детей на уровне школы. </w:t>
      </w:r>
    </w:p>
    <w:p w:rsidR="000037BA" w:rsidRPr="003B00A3" w:rsidRDefault="000037BA" w:rsidP="000037BA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>2. Необходимо мотивировать учащихся на изучение дополнительной литературы, целенаправленно работать в течение всего года.</w:t>
      </w:r>
    </w:p>
    <w:p w:rsidR="000037BA" w:rsidRPr="003B00A3" w:rsidRDefault="000037BA" w:rsidP="000037BA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 xml:space="preserve">К основным проблемам, выявленным при подготовке школьников к олимпиадам в этом учебном году, можно отнести </w:t>
      </w:r>
      <w:proofErr w:type="gramStart"/>
      <w:r w:rsidRPr="003B00A3">
        <w:rPr>
          <w:rFonts w:ascii="Times New Roman" w:hAnsi="Times New Roman" w:cs="Times New Roman"/>
          <w:color w:val="000000"/>
        </w:rPr>
        <w:t>следующие</w:t>
      </w:r>
      <w:proofErr w:type="gramEnd"/>
      <w:r w:rsidRPr="003B00A3">
        <w:rPr>
          <w:rFonts w:ascii="Times New Roman" w:hAnsi="Times New Roman" w:cs="Times New Roman"/>
          <w:color w:val="000000"/>
        </w:rPr>
        <w:t>:</w:t>
      </w:r>
    </w:p>
    <w:p w:rsidR="000037BA" w:rsidRPr="003B00A3" w:rsidRDefault="000037BA" w:rsidP="000037BA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>-сложный теоретический материал, требующий более глубоких знаний;</w:t>
      </w:r>
    </w:p>
    <w:p w:rsidR="000037BA" w:rsidRPr="003B00A3" w:rsidRDefault="000037BA" w:rsidP="000037BA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170F2B" w:rsidRPr="003B00A3" w:rsidRDefault="000037BA" w:rsidP="00170F2B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 xml:space="preserve">- скорость мыслительных процессов у детей не одинакова </w:t>
      </w:r>
    </w:p>
    <w:p w:rsidR="00170F2B" w:rsidRPr="003B00A3" w:rsidRDefault="00170F2B" w:rsidP="00170F2B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>- у</w:t>
      </w:r>
      <w:r w:rsidR="000037BA" w:rsidRPr="003B00A3">
        <w:rPr>
          <w:rFonts w:ascii="Times New Roman" w:hAnsi="Times New Roman" w:cs="Times New Roman"/>
          <w:color w:val="000000"/>
        </w:rPr>
        <w:t xml:space="preserve">чителям </w:t>
      </w:r>
      <w:proofErr w:type="gramStart"/>
      <w:r w:rsidR="000037BA" w:rsidRPr="003B00A3">
        <w:rPr>
          <w:rFonts w:ascii="Times New Roman" w:hAnsi="Times New Roman" w:cs="Times New Roman"/>
          <w:color w:val="000000"/>
        </w:rPr>
        <w:t>–п</w:t>
      </w:r>
      <w:proofErr w:type="gramEnd"/>
      <w:r w:rsidR="000037BA" w:rsidRPr="003B00A3">
        <w:rPr>
          <w:rFonts w:ascii="Times New Roman" w:hAnsi="Times New Roman" w:cs="Times New Roman"/>
          <w:color w:val="000000"/>
        </w:rPr>
        <w:t xml:space="preserve">редметникам </w:t>
      </w:r>
      <w:r w:rsidRPr="003B00A3">
        <w:rPr>
          <w:rFonts w:ascii="Times New Roman" w:hAnsi="Times New Roman" w:cs="Times New Roman"/>
          <w:color w:val="000000"/>
        </w:rPr>
        <w:t xml:space="preserve">важно </w:t>
      </w:r>
      <w:r w:rsidR="000037BA" w:rsidRPr="003B00A3">
        <w:rPr>
          <w:rFonts w:ascii="Times New Roman" w:hAnsi="Times New Roman" w:cs="Times New Roman"/>
          <w:color w:val="000000"/>
        </w:rPr>
        <w:t>принять  во внимание  слабые результаты школьных олимпиад и  разработать планы работ, направленные на  поддержку мотивации  учащихся к дополнительным занятиям по предмету.</w:t>
      </w:r>
    </w:p>
    <w:p w:rsidR="00170F2B" w:rsidRPr="003B00A3" w:rsidRDefault="00170F2B" w:rsidP="00170F2B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>-п</w:t>
      </w:r>
      <w:r w:rsidR="000037BA" w:rsidRPr="003B00A3">
        <w:rPr>
          <w:rFonts w:ascii="Times New Roman" w:hAnsi="Times New Roman" w:cs="Times New Roman"/>
          <w:color w:val="000000"/>
        </w:rPr>
        <w:t>роводить систематическую работу по подготовке к олимпиадам  в течени</w:t>
      </w:r>
      <w:proofErr w:type="gramStart"/>
      <w:r w:rsidR="000037BA" w:rsidRPr="003B00A3">
        <w:rPr>
          <w:rFonts w:ascii="Times New Roman" w:hAnsi="Times New Roman" w:cs="Times New Roman"/>
          <w:color w:val="000000"/>
        </w:rPr>
        <w:t>и</w:t>
      </w:r>
      <w:proofErr w:type="gramEnd"/>
      <w:r w:rsidR="000037BA" w:rsidRPr="003B00A3">
        <w:rPr>
          <w:rFonts w:ascii="Times New Roman" w:hAnsi="Times New Roman" w:cs="Times New Roman"/>
          <w:color w:val="000000"/>
        </w:rPr>
        <w:t xml:space="preserve"> всего учебного года использовать интерактивные источники информации при подготовке к олимпиадам</w:t>
      </w:r>
    </w:p>
    <w:p w:rsidR="000037BA" w:rsidRPr="003B00A3" w:rsidRDefault="00170F2B" w:rsidP="00170F2B">
      <w:pPr>
        <w:pStyle w:val="ae"/>
        <w:jc w:val="both"/>
        <w:rPr>
          <w:rFonts w:ascii="Times New Roman" w:hAnsi="Times New Roman" w:cs="Times New Roman"/>
          <w:color w:val="000000"/>
        </w:rPr>
      </w:pPr>
      <w:r w:rsidRPr="003B00A3">
        <w:rPr>
          <w:rFonts w:ascii="Times New Roman" w:hAnsi="Times New Roman" w:cs="Times New Roman"/>
          <w:color w:val="000000"/>
        </w:rPr>
        <w:t>- р</w:t>
      </w:r>
      <w:r w:rsidR="000037BA" w:rsidRPr="003B00A3">
        <w:rPr>
          <w:rFonts w:ascii="Times New Roman" w:hAnsi="Times New Roman" w:cs="Times New Roman"/>
          <w:color w:val="000000"/>
        </w:rPr>
        <w:t xml:space="preserve">уководителям МО проводить работу не только по организации и планированию подготовки к олимпиаде, но и анализу данной работы и результатов участия учащихся и педагогов. </w:t>
      </w:r>
    </w:p>
    <w:p w:rsidR="006D781B" w:rsidRPr="003B00A3" w:rsidRDefault="006D781B" w:rsidP="001F3940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6D781B" w:rsidRPr="003B00A3" w:rsidRDefault="006D781B" w:rsidP="006D781B">
      <w:pPr>
        <w:ind w:firstLine="567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Муниципальный  этап Всероссийской и Республиканской олимпиад  школьников проводилась в соответствии с  Приказом Управления образования исполкома Кукморского муниципального района РТ № 757 от 25.10.2019 г.  «О проведении муниципального этапа всероссийской и республиканской олимпиад школьников в 2018/2019 учебном году»</w:t>
      </w:r>
    </w:p>
    <w:p w:rsidR="006D781B" w:rsidRPr="003B00A3" w:rsidRDefault="006D781B" w:rsidP="006D781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По результатам школьного этапа из победителей  и призёров  была сформирована команда учащихся школы 165 учеников  (в прошлом учебном годы было 180 участников), в среднем по 6 участников  по каждому общеобразовательному предмету  для участия в муниципальном этапе всероссийской олимпиады школьников в 2019-2020 учебном году.  </w:t>
      </w:r>
      <w:r w:rsidRPr="003B00A3">
        <w:rPr>
          <w:rFonts w:ascii="Times New Roman" w:hAnsi="Times New Roman"/>
          <w:bCs/>
          <w:spacing w:val="-11"/>
          <w:sz w:val="24"/>
          <w:szCs w:val="24"/>
        </w:rPr>
        <w:t xml:space="preserve">Из них 7 учащихся стали победителями и 24 – призерами муниципального тура олимпиад (в прошлом учебном году </w:t>
      </w:r>
      <w:r w:rsidRPr="003B00A3">
        <w:rPr>
          <w:rFonts w:ascii="Times New Roman" w:hAnsi="Times New Roman"/>
          <w:sz w:val="24"/>
          <w:szCs w:val="24"/>
        </w:rPr>
        <w:t xml:space="preserve">16 учащихся  стали  победителями  и  23 учащихся стали  призерами).  </w:t>
      </w:r>
    </w:p>
    <w:p w:rsidR="006D781B" w:rsidRPr="003B00A3" w:rsidRDefault="006D781B" w:rsidP="006D781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 В региональном этапе Всероссийской олимпиады будут участвовать 3 учащихся (в прошлом учебном году приглашение было получено на 13 учащихся)</w:t>
      </w:r>
    </w:p>
    <w:p w:rsidR="006D781B" w:rsidRPr="003B00A3" w:rsidRDefault="006D781B" w:rsidP="006D781B">
      <w:pPr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00A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Результативность участия в  муниципальном этапе Всероссийской олимпиады школьников</w:t>
      </w:r>
      <w:r w:rsidRPr="003B00A3">
        <w:rPr>
          <w:rFonts w:ascii="Times New Roman" w:hAnsi="Times New Roman"/>
          <w:sz w:val="24"/>
          <w:szCs w:val="24"/>
        </w:rPr>
        <w:t xml:space="preserve"> </w:t>
      </w:r>
      <w:r w:rsidRPr="003B00A3">
        <w:rPr>
          <w:rFonts w:ascii="Times New Roman" w:hAnsi="Times New Roman"/>
          <w:b/>
          <w:bCs/>
          <w:color w:val="000000"/>
          <w:sz w:val="24"/>
          <w:szCs w:val="24"/>
        </w:rPr>
        <w:t xml:space="preserve">в </w:t>
      </w:r>
      <w:r w:rsidRPr="003B00A3">
        <w:rPr>
          <w:rFonts w:ascii="Times New Roman" w:hAnsi="Times New Roman"/>
          <w:b/>
          <w:sz w:val="24"/>
          <w:szCs w:val="24"/>
        </w:rPr>
        <w:t>2019-2020 учебном году</w:t>
      </w:r>
      <w:r w:rsidRPr="003B00A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6D781B" w:rsidRPr="003B00A3" w:rsidRDefault="006D781B" w:rsidP="006D781B">
      <w:pPr>
        <w:jc w:val="center"/>
        <w:rPr>
          <w:rFonts w:ascii="Times New Roman" w:hAnsi="Times New Roman"/>
          <w:b/>
          <w:sz w:val="24"/>
          <w:szCs w:val="24"/>
        </w:rPr>
      </w:pPr>
      <w:r w:rsidRPr="003B00A3">
        <w:rPr>
          <w:rFonts w:ascii="Times New Roman" w:hAnsi="Times New Roman"/>
          <w:b/>
          <w:bCs/>
          <w:i/>
          <w:sz w:val="24"/>
          <w:szCs w:val="24"/>
        </w:rPr>
        <w:t>Победители    муниципального этапа Всероссийской олимпиады школьников</w:t>
      </w:r>
      <w:r w:rsidRPr="003B00A3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471"/>
        <w:gridCol w:w="3748"/>
        <w:gridCol w:w="851"/>
        <w:gridCol w:w="1417"/>
        <w:gridCol w:w="1418"/>
        <w:gridCol w:w="1984"/>
      </w:tblGrid>
      <w:tr w:rsidR="006D781B" w:rsidRPr="003B00A3" w:rsidTr="002E11CD">
        <w:tc>
          <w:tcPr>
            <w:tcW w:w="47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4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141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984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6D781B" w:rsidRPr="003B00A3" w:rsidTr="002E11CD">
        <w:tc>
          <w:tcPr>
            <w:tcW w:w="47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4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Ахмадиев Булат Вакилевич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 И.К.</w:t>
            </w:r>
          </w:p>
        </w:tc>
      </w:tr>
      <w:tr w:rsidR="006D781B" w:rsidRPr="003B00A3" w:rsidTr="002E11CD">
        <w:tc>
          <w:tcPr>
            <w:tcW w:w="47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4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Газизянова Камилла Ринатовна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4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Иоргачева А.Т.</w:t>
            </w:r>
          </w:p>
        </w:tc>
      </w:tr>
      <w:tr w:rsidR="006D781B" w:rsidRPr="003B00A3" w:rsidTr="002E11CD">
        <w:tc>
          <w:tcPr>
            <w:tcW w:w="47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4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Назмиева Азалия Маратовна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Мутигуллина Л.Р.</w:t>
            </w:r>
          </w:p>
        </w:tc>
      </w:tr>
      <w:tr w:rsidR="006D781B" w:rsidRPr="003B00A3" w:rsidTr="002E11CD">
        <w:tc>
          <w:tcPr>
            <w:tcW w:w="47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4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Азизова Аделя Рустамовна 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984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Г.К.</w:t>
            </w:r>
          </w:p>
        </w:tc>
      </w:tr>
      <w:tr w:rsidR="006D781B" w:rsidRPr="003B00A3" w:rsidTr="002E11CD">
        <w:tc>
          <w:tcPr>
            <w:tcW w:w="47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4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Ахмадиев Булат Вакилевич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984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Имамиева Э.Р.</w:t>
            </w:r>
          </w:p>
        </w:tc>
      </w:tr>
      <w:tr w:rsidR="006D781B" w:rsidRPr="003B00A3" w:rsidTr="002E11CD">
        <w:tc>
          <w:tcPr>
            <w:tcW w:w="47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4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Бурганова  Ландыш Ильясовна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84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Г.Х.</w:t>
            </w:r>
          </w:p>
        </w:tc>
      </w:tr>
      <w:tr w:rsidR="006D781B" w:rsidRPr="003B00A3" w:rsidTr="002E11CD">
        <w:tc>
          <w:tcPr>
            <w:tcW w:w="47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4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Леваш Екатерина Сергеевна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84" w:type="dxa"/>
          </w:tcPr>
          <w:p w:rsidR="006D781B" w:rsidRPr="003B00A3" w:rsidRDefault="006D781B" w:rsidP="0002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Шарипова  Э.И.</w:t>
            </w:r>
          </w:p>
        </w:tc>
      </w:tr>
    </w:tbl>
    <w:p w:rsidR="006D781B" w:rsidRPr="003B00A3" w:rsidRDefault="006D781B" w:rsidP="006D781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3B00A3">
        <w:rPr>
          <w:rFonts w:ascii="Times New Roman" w:hAnsi="Times New Roman"/>
          <w:b/>
          <w:i/>
          <w:sz w:val="24"/>
          <w:szCs w:val="24"/>
        </w:rPr>
        <w:t>Призеры муниципального этапа Всероссийской олимпиады</w:t>
      </w: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527"/>
        <w:gridCol w:w="3692"/>
        <w:gridCol w:w="851"/>
        <w:gridCol w:w="1134"/>
        <w:gridCol w:w="1842"/>
        <w:gridCol w:w="2268"/>
      </w:tblGrid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Донских Аделина Алексеевна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Мухаметова Г.М.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Газизянова Камилла Ринатовна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Минимуллина Л.М.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 Нияз Ришатович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Хисанов Р.Р.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 Юсуф Ильшатович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Сибгатова Ф.С.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Хафизова Зилия Ильфаровна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 И.К.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Гарифуллин Марат Рустемович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 И.К.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 Анвар Олегович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 И.К.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Закиева Самира Ильнуровна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Мухаметова Г.М.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Камалов Айнур Ильсурович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Тухбатуллин Я.Р.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Газизянов Булат Ринатович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Тухбатуллин Я.Р.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 Анвар Олегович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Тухбатуллин Я.Р.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Ахмадиев Булат Вакилевич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 И.К.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92" w:type="dxa"/>
          </w:tcPr>
          <w:tbl>
            <w:tblPr>
              <w:tblW w:w="3101" w:type="dxa"/>
              <w:tblLayout w:type="fixed"/>
              <w:tblLook w:val="04A0" w:firstRow="1" w:lastRow="0" w:firstColumn="1" w:lastColumn="0" w:noHBand="0" w:noVBand="1"/>
            </w:tblPr>
            <w:tblGrid>
              <w:gridCol w:w="1084"/>
              <w:gridCol w:w="960"/>
              <w:gridCol w:w="1057"/>
            </w:tblGrid>
            <w:tr w:rsidR="006D781B" w:rsidRPr="003B00A3" w:rsidTr="006D781B">
              <w:trPr>
                <w:trHeight w:val="300"/>
              </w:trPr>
              <w:tc>
                <w:tcPr>
                  <w:tcW w:w="10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781B" w:rsidRPr="003B00A3" w:rsidRDefault="006D781B" w:rsidP="0002015D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00A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Мухаметов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781B" w:rsidRPr="003B00A3" w:rsidRDefault="006D781B" w:rsidP="0002015D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00A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Нияз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D781B" w:rsidRPr="003B00A3" w:rsidRDefault="006D781B" w:rsidP="0002015D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00A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Ришатович</w:t>
                  </w:r>
                </w:p>
              </w:tc>
            </w:tr>
          </w:tbl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Файзуллина Р.Г.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Базгутдинов Алмаз Ранифович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Хабибрахманов И.А.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Сафарова Аделина Николаевна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Хабибрахманов И.А.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Шафигуллина Диляра Рамиловна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Кайбушева М.Ф.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 Ислам Илгизович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Хабибуллина Л.Г.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Гилязова Альфия Айратовна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Мухаметова Г.Х.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Мутигуллина Идалия Ильфатовна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Мухаметова Г.К.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Хазиева Алия Айратовна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Мухаметзянова Р.М.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Хакимова Нурия Галимзяновна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Мухаметова Г.К.</w:t>
            </w:r>
          </w:p>
        </w:tc>
      </w:tr>
      <w:tr w:rsidR="006D781B" w:rsidRPr="003B00A3" w:rsidTr="0002015D"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Назмиева Азалия Маратовна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Мухаметова Г.К.</w:t>
            </w:r>
          </w:p>
        </w:tc>
      </w:tr>
      <w:tr w:rsidR="006D781B" w:rsidRPr="003B00A3" w:rsidTr="0002015D">
        <w:trPr>
          <w:trHeight w:val="138"/>
        </w:trPr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Имамиева Айгуль Ильнаровна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Имамиева Э.Р.</w:t>
            </w:r>
          </w:p>
        </w:tc>
      </w:tr>
      <w:tr w:rsidR="006D781B" w:rsidRPr="003B00A3" w:rsidTr="0002015D">
        <w:trPr>
          <w:trHeight w:val="138"/>
        </w:trPr>
        <w:tc>
          <w:tcPr>
            <w:tcW w:w="527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9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Баймакова Диана </w:t>
            </w:r>
          </w:p>
        </w:tc>
        <w:tc>
          <w:tcPr>
            <w:tcW w:w="851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color w:val="000000"/>
                <w:sz w:val="24"/>
                <w:szCs w:val="24"/>
              </w:rPr>
              <w:t>Шарипова Э.И.</w:t>
            </w:r>
          </w:p>
        </w:tc>
      </w:tr>
    </w:tbl>
    <w:p w:rsidR="006D781B" w:rsidRPr="003B00A3" w:rsidRDefault="006D781B" w:rsidP="006D781B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781B" w:rsidRPr="003B00A3" w:rsidRDefault="006D781B" w:rsidP="006D781B">
      <w:pPr>
        <w:jc w:val="center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Сравнительный анализ результативности  работы методических объединений по реализации задач олимпиадного движения</w:t>
      </w: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2376"/>
        <w:gridCol w:w="4678"/>
        <w:gridCol w:w="2835"/>
      </w:tblGrid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Курячих Арина 7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б(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Ахметшина М.Г.),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Гилязова Альфия 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Гарипова Г.)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Сафарова Аделина 10а (Хабибрахманов И.А.)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Сафарова Аделина 11а,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Базгутдинов Алмаз 9а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Хисматова Лейля  (Миннемуллина Ч.Р.)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Гилязова Зульфия11а (Фазлиева Л.Д.), Хисматова Ляйля11а (Хайруллина Р.Р.)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Хабирова Зилия7а (Исеева Р.А.), Мухаметшина Дина9а, Хисматова Ляйля 11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Мухаметова Г.М.), 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Мухетдинов Илназ9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б</w:t>
            </w:r>
            <w:r w:rsidR="00170F2B" w:rsidRPr="003B00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170F2B" w:rsidRPr="003B00A3">
              <w:rPr>
                <w:rFonts w:ascii="Times New Roman" w:hAnsi="Times New Roman"/>
                <w:sz w:val="24"/>
                <w:szCs w:val="24"/>
              </w:rPr>
              <w:t>Иоргачева А.Т.)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 Закиева Самира7а (Мухаметова Г.М.), Газизянова Камилла 9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Иоргачева А.Т.)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Мутигуллина Идалия 6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Г.М.),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Донских Аделина 11а (Мухаметова Г.М.),</w:t>
            </w:r>
          </w:p>
        </w:tc>
      </w:tr>
      <w:tr w:rsidR="006D781B" w:rsidRPr="003B00A3" w:rsidTr="002E11CD">
        <w:trPr>
          <w:trHeight w:val="920"/>
        </w:trPr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Павлов Даниил8а, Фатыхова Фирюза10а,  Хазиева Алия6б,  Газизянов Булат7а, Ахмадиев Булат9б </w:t>
            </w:r>
            <w:r w:rsidR="00170F2B" w:rsidRPr="003B00A3">
              <w:rPr>
                <w:rFonts w:ascii="Times New Roman" w:hAnsi="Times New Roman"/>
                <w:sz w:val="24"/>
                <w:szCs w:val="24"/>
              </w:rPr>
              <w:t xml:space="preserve"> (Шафигуллин И.К.)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Ахмадиев Булат 10а, Хафизова Зилия 5а, Александров Анвар9а, Гарифуллин Марат9б (Шафигуллин И.К.)</w:t>
            </w:r>
          </w:p>
        </w:tc>
      </w:tr>
      <w:tr w:rsidR="006D781B" w:rsidRPr="003B00A3" w:rsidTr="002E11CD">
        <w:trPr>
          <w:trHeight w:val="1689"/>
        </w:trPr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Степанов Тимур (Шафигуллин И.К.)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Князев Радик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 Мухаметов Нияз (Файзуллина Р.Г.)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Камалов Айнур, Газизянов Булат, Александров Анвар (Тухбатуллин Я.Р.), Ахмадиев Була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Шафигуллин И.К.) </w:t>
            </w:r>
            <w:r w:rsidR="00170F2B" w:rsidRPr="003B00A3">
              <w:rPr>
                <w:rFonts w:ascii="Times New Roman" w:hAnsi="Times New Roman"/>
                <w:sz w:val="24"/>
                <w:szCs w:val="24"/>
              </w:rPr>
              <w:t>Мухаметов Нияз (Файзуллина Р.Г.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Камалов Айнур7б,  Гарифуллин Азат8б 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Камалов И.Р.)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Шафигуллина Диляра7а (Кайбушева)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Шафигуллина Диляра9а, Имамиева Айгуль9а, Газизянов Булат7а, Назмиева Азалия 8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Мутигуллина Л.Р.)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Назмиева Азалия9а (Мутигуллина Л.Р.)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Сафарова Диана11а, Павлова Регина11а  (Минемуллина Л.М.)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Газизянова Камилла9а (Минемуллина Л.М.), </w:t>
            </w:r>
            <w:r w:rsidRPr="003B00A3">
              <w:rPr>
                <w:rFonts w:ascii="Times New Roman" w:hAnsi="Times New Roman"/>
                <w:sz w:val="24"/>
                <w:szCs w:val="24"/>
              </w:rPr>
              <w:lastRenderedPageBreak/>
              <w:t>Мухаметов Нияз 11а (Хисанов Р.Р.)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Татарский язык 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Мутигуллина Идалия6а.  Назмиева Азалия8а (Мухаметова Г.К.), 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Павлова Регина 11а,  Ахметгалиева Гульяз7б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 (Мухаметова Г.Х.),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Батрова Крисина 9б 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Мухаметзянова Р.М.). </w:t>
            </w:r>
          </w:p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Имамиева Айгуль9а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Хисматова Лейсан 9а (Шарипова Э.И.)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Гилязова Альфия 5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Мухаметова Г.Х.),Мутигуллина Идалия 7а, Назмиева Азалия9а, Хакимова Нурия 8а (Мухаметова Г.К.), Имамиева Айгуль 10а (Имамиева Э.Р.) , Хазиева Алия7б (Мухаметзянова Р.М.)</w:t>
            </w:r>
          </w:p>
        </w:tc>
      </w:tr>
      <w:tr w:rsidR="006D781B" w:rsidRPr="003B00A3" w:rsidTr="002E11C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Ахмадиев Булат 10а (Имамиева Э.Р.)</w:t>
            </w:r>
          </w:p>
        </w:tc>
      </w:tr>
      <w:tr w:rsidR="006D781B" w:rsidRPr="003B00A3" w:rsidTr="002E11CD">
        <w:tc>
          <w:tcPr>
            <w:tcW w:w="9889" w:type="dxa"/>
            <w:gridSpan w:val="3"/>
          </w:tcPr>
          <w:p w:rsidR="006D781B" w:rsidRPr="003B00A3" w:rsidRDefault="006D781B" w:rsidP="0002015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0A3">
              <w:rPr>
                <w:rFonts w:ascii="Times New Roman" w:hAnsi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6D781B" w:rsidRPr="003B00A3" w:rsidTr="0002015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Гилязова Альфия,  Шайдуллин Исла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Муллагалиева Л.А.)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781B" w:rsidRPr="003B00A3" w:rsidTr="0002015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Шайдуллин Исла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Муллагалиева Л.А.)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781B" w:rsidRPr="003B00A3" w:rsidTr="0002015D"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Шафигуллин Юсуф 3а (Сибгатова Ф.С.) Гилязова Альфия, Шайдуллин Ислам 4а (Муллагалиева Л.А.)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Шафигуллин Юсуф 4а (Сибгатова Ф.С.)</w:t>
            </w:r>
          </w:p>
        </w:tc>
      </w:tr>
      <w:tr w:rsidR="006D781B" w:rsidRPr="003B00A3" w:rsidTr="0002015D">
        <w:trPr>
          <w:trHeight w:val="1288"/>
        </w:trPr>
        <w:tc>
          <w:tcPr>
            <w:tcW w:w="2376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4678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Гилязова Альфия4а (Мухаметова Г.Х.)</w:t>
            </w:r>
          </w:p>
        </w:tc>
        <w:tc>
          <w:tcPr>
            <w:tcW w:w="2835" w:type="dxa"/>
          </w:tcPr>
          <w:p w:rsidR="006D781B" w:rsidRPr="003B00A3" w:rsidRDefault="006D781B" w:rsidP="0002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Шафигуллин Ислам 4</w:t>
            </w:r>
            <w:proofErr w:type="gramStart"/>
            <w:r w:rsidRPr="003B00A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B00A3">
              <w:rPr>
                <w:rFonts w:ascii="Times New Roman" w:hAnsi="Times New Roman"/>
                <w:sz w:val="24"/>
                <w:szCs w:val="24"/>
              </w:rPr>
              <w:t>Хабибуллина Л.Г.), Бурганова Ландыш4б (Мухаметова Г.Х.)</w:t>
            </w:r>
          </w:p>
        </w:tc>
      </w:tr>
    </w:tbl>
    <w:p w:rsidR="006D781B" w:rsidRPr="003B00A3" w:rsidRDefault="006D781B" w:rsidP="006D781B">
      <w:pPr>
        <w:rPr>
          <w:rFonts w:ascii="Times New Roman" w:hAnsi="Times New Roman"/>
          <w:sz w:val="24"/>
          <w:szCs w:val="24"/>
        </w:rPr>
      </w:pPr>
    </w:p>
    <w:p w:rsidR="006D781B" w:rsidRPr="003B00A3" w:rsidRDefault="006D781B" w:rsidP="006D781B">
      <w:pPr>
        <w:tabs>
          <w:tab w:val="left" w:pos="2505"/>
        </w:tabs>
        <w:rPr>
          <w:rFonts w:ascii="Times New Roman" w:hAnsi="Times New Roman"/>
          <w:noProof/>
          <w:sz w:val="24"/>
          <w:szCs w:val="24"/>
        </w:rPr>
      </w:pPr>
      <w:r w:rsidRPr="003B00A3">
        <w:rPr>
          <w:rFonts w:ascii="Times New Roman" w:hAnsi="Times New Roman"/>
          <w:noProof/>
          <w:sz w:val="24"/>
          <w:szCs w:val="24"/>
        </w:rPr>
        <w:t>Хочется отметить хорошую результативность работы учителей методического объединения учителей родного языка и учителей физической культуры и ОБЖ</w:t>
      </w:r>
      <w:r w:rsidR="00170F2B" w:rsidRPr="003B00A3">
        <w:rPr>
          <w:rFonts w:ascii="Times New Roman" w:hAnsi="Times New Roman"/>
          <w:noProof/>
          <w:sz w:val="24"/>
          <w:szCs w:val="24"/>
        </w:rPr>
        <w:t>.</w:t>
      </w:r>
    </w:p>
    <w:p w:rsidR="00D777DC" w:rsidRPr="003B00A3" w:rsidRDefault="00D777DC" w:rsidP="001F394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7E3E" w:rsidRPr="003B00A3" w:rsidRDefault="00AC7E3E" w:rsidP="00AC7E3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E11CD">
        <w:rPr>
          <w:rFonts w:ascii="Times New Roman" w:hAnsi="Times New Roman"/>
          <w:b/>
          <w:sz w:val="24"/>
          <w:szCs w:val="24"/>
        </w:rPr>
        <w:t xml:space="preserve">Динамика результативности за последние </w:t>
      </w:r>
      <w:r w:rsidR="002E11CD" w:rsidRPr="002E11CD">
        <w:rPr>
          <w:rFonts w:ascii="Times New Roman" w:hAnsi="Times New Roman"/>
          <w:b/>
          <w:sz w:val="24"/>
          <w:szCs w:val="24"/>
        </w:rPr>
        <w:t xml:space="preserve"> </w:t>
      </w:r>
      <w:r w:rsidRPr="002E11CD">
        <w:rPr>
          <w:rFonts w:ascii="Times New Roman" w:hAnsi="Times New Roman"/>
          <w:b/>
          <w:sz w:val="24"/>
          <w:szCs w:val="24"/>
        </w:rPr>
        <w:t>год</w:t>
      </w:r>
      <w:r w:rsidR="002E11CD" w:rsidRPr="002E11CD">
        <w:rPr>
          <w:rFonts w:ascii="Times New Roman" w:hAnsi="Times New Roman"/>
          <w:b/>
          <w:sz w:val="24"/>
          <w:szCs w:val="24"/>
        </w:rPr>
        <w:t>ы</w:t>
      </w:r>
    </w:p>
    <w:p w:rsidR="00032E05" w:rsidRPr="003B00A3" w:rsidRDefault="00032E05" w:rsidP="00AC7E3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5"/>
        <w:gridCol w:w="5118"/>
        <w:gridCol w:w="3083"/>
      </w:tblGrid>
      <w:tr w:rsidR="00AC7E3E" w:rsidRPr="003B00A3" w:rsidTr="00BC7471">
        <w:trPr>
          <w:trHeight w:val="494"/>
        </w:trPr>
        <w:tc>
          <w:tcPr>
            <w:tcW w:w="1935" w:type="dxa"/>
            <w:vMerge w:val="restart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00A3">
              <w:rPr>
                <w:rFonts w:ascii="Times New Roman" w:hAnsi="Times New Roman"/>
                <w:iCs/>
                <w:sz w:val="24"/>
                <w:szCs w:val="24"/>
              </w:rPr>
              <w:t>Учебный  год</w:t>
            </w:r>
          </w:p>
        </w:tc>
        <w:tc>
          <w:tcPr>
            <w:tcW w:w="5119" w:type="dxa"/>
          </w:tcPr>
          <w:p w:rsidR="00AC7E3E" w:rsidRPr="003B00A3" w:rsidRDefault="00AC7E3E" w:rsidP="00BC7471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муниципального этапа Всероссийской олимпиады предметам</w:t>
            </w:r>
          </w:p>
        </w:tc>
        <w:tc>
          <w:tcPr>
            <w:tcW w:w="3083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Именные олимпиады </w:t>
            </w:r>
          </w:p>
        </w:tc>
      </w:tr>
      <w:tr w:rsidR="00AC7E3E" w:rsidRPr="003B00A3" w:rsidTr="00AC7E3E">
        <w:tc>
          <w:tcPr>
            <w:tcW w:w="1935" w:type="dxa"/>
            <w:vMerge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02" w:type="dxa"/>
            <w:gridSpan w:val="2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AC7E3E" w:rsidRPr="003B00A3" w:rsidTr="00AC7E3E">
        <w:tc>
          <w:tcPr>
            <w:tcW w:w="1935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00A3">
              <w:rPr>
                <w:rFonts w:ascii="Times New Roman" w:hAnsi="Times New Roman"/>
                <w:iCs/>
                <w:sz w:val="24"/>
                <w:szCs w:val="24"/>
              </w:rPr>
              <w:t>2014-2015</w:t>
            </w:r>
          </w:p>
        </w:tc>
        <w:tc>
          <w:tcPr>
            <w:tcW w:w="5119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83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7E3E" w:rsidRPr="003B00A3" w:rsidTr="00AC7E3E">
        <w:tc>
          <w:tcPr>
            <w:tcW w:w="1935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00A3">
              <w:rPr>
                <w:rFonts w:ascii="Times New Roman" w:hAnsi="Times New Roman"/>
                <w:iCs/>
                <w:sz w:val="24"/>
                <w:szCs w:val="24"/>
              </w:rPr>
              <w:t>2015-2016</w:t>
            </w:r>
          </w:p>
        </w:tc>
        <w:tc>
          <w:tcPr>
            <w:tcW w:w="5119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83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AC7E3E" w:rsidRPr="003B00A3" w:rsidTr="00AC7E3E">
        <w:tc>
          <w:tcPr>
            <w:tcW w:w="1935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00A3">
              <w:rPr>
                <w:rFonts w:ascii="Times New Roman" w:hAnsi="Times New Roman"/>
                <w:iCs/>
                <w:sz w:val="24"/>
                <w:szCs w:val="24"/>
              </w:rPr>
              <w:t>2016-2017</w:t>
            </w:r>
          </w:p>
        </w:tc>
        <w:tc>
          <w:tcPr>
            <w:tcW w:w="5119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83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AC7E3E" w:rsidRPr="003B00A3" w:rsidTr="00AC7E3E">
        <w:tc>
          <w:tcPr>
            <w:tcW w:w="1935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00A3">
              <w:rPr>
                <w:rFonts w:ascii="Times New Roman" w:hAnsi="Times New Roman"/>
                <w:iCs/>
                <w:sz w:val="24"/>
                <w:szCs w:val="24"/>
              </w:rPr>
              <w:t>2017-2018</w:t>
            </w:r>
          </w:p>
        </w:tc>
        <w:tc>
          <w:tcPr>
            <w:tcW w:w="5119" w:type="dxa"/>
          </w:tcPr>
          <w:p w:rsidR="00AC7E3E" w:rsidRPr="003B00A3" w:rsidRDefault="00AC7E3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83" w:type="dxa"/>
          </w:tcPr>
          <w:p w:rsidR="00AC7E3E" w:rsidRPr="003B00A3" w:rsidRDefault="008A1B5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F3940" w:rsidRPr="003B00A3" w:rsidTr="00AC7E3E">
        <w:tc>
          <w:tcPr>
            <w:tcW w:w="1935" w:type="dxa"/>
          </w:tcPr>
          <w:p w:rsidR="001F3940" w:rsidRPr="003B00A3" w:rsidRDefault="001F3940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00A3">
              <w:rPr>
                <w:rFonts w:ascii="Times New Roman" w:hAnsi="Times New Roman"/>
                <w:iCs/>
                <w:sz w:val="24"/>
                <w:szCs w:val="24"/>
              </w:rPr>
              <w:t>2018-2019</w:t>
            </w:r>
          </w:p>
        </w:tc>
        <w:tc>
          <w:tcPr>
            <w:tcW w:w="5119" w:type="dxa"/>
          </w:tcPr>
          <w:p w:rsidR="001F3940" w:rsidRPr="003B00A3" w:rsidRDefault="001F3940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083" w:type="dxa"/>
          </w:tcPr>
          <w:p w:rsidR="001F3940" w:rsidRPr="003B00A3" w:rsidRDefault="001F3940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20DBE" w:rsidRPr="003B00A3" w:rsidTr="00AC7E3E">
        <w:tc>
          <w:tcPr>
            <w:tcW w:w="1935" w:type="dxa"/>
          </w:tcPr>
          <w:p w:rsidR="00D20DBE" w:rsidRPr="003B00A3" w:rsidRDefault="00D20DBE" w:rsidP="00D20DB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B00A3">
              <w:rPr>
                <w:rFonts w:ascii="Times New Roman" w:hAnsi="Times New Roman"/>
                <w:iCs/>
                <w:sz w:val="24"/>
                <w:szCs w:val="24"/>
              </w:rPr>
              <w:t>2019-2020</w:t>
            </w:r>
          </w:p>
        </w:tc>
        <w:tc>
          <w:tcPr>
            <w:tcW w:w="5119" w:type="dxa"/>
          </w:tcPr>
          <w:p w:rsidR="00D20DBE" w:rsidRPr="003B00A3" w:rsidRDefault="00D20DB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0A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083" w:type="dxa"/>
          </w:tcPr>
          <w:p w:rsidR="00D20DBE" w:rsidRPr="003B00A3" w:rsidRDefault="00D20DBE" w:rsidP="00AC7E3E">
            <w:pPr>
              <w:tabs>
                <w:tab w:val="left" w:pos="23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0A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7E3E" w:rsidRPr="003B00A3" w:rsidRDefault="00AC7E3E" w:rsidP="00AC7E3E">
      <w:pPr>
        <w:tabs>
          <w:tab w:val="left" w:pos="236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3B00A3">
        <w:rPr>
          <w:rFonts w:ascii="Times New Roman" w:hAnsi="Times New Roman"/>
          <w:b/>
          <w:iCs/>
          <w:sz w:val="24"/>
          <w:szCs w:val="24"/>
        </w:rPr>
        <w:t>Научно-исследовательская деятельность учащихся школы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B00A3">
        <w:rPr>
          <w:rFonts w:ascii="Times New Roman" w:eastAsia="Times New Roman" w:hAnsi="Times New Roman"/>
          <w:sz w:val="24"/>
          <w:szCs w:val="24"/>
          <w:lang w:bidi="en-US"/>
        </w:rPr>
        <w:t>Одной из наиболее массовых и популярных сегодня форм дополнительной работы с учащимися является привлечение их к учебно-исследовательской деятельности.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B00A3">
        <w:rPr>
          <w:rFonts w:ascii="Times New Roman" w:eastAsia="Times New Roman" w:hAnsi="Times New Roman"/>
          <w:sz w:val="24"/>
          <w:szCs w:val="24"/>
          <w:lang w:bidi="en-US"/>
        </w:rPr>
        <w:t xml:space="preserve">В школе также работает НОУ «Интеллект».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Цели НОУ: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Создание условий для развития познавательных интересов, индивидуальных творческих способностей учащихся.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школьников к самостоятельной продуктивной исследовательской деятельности в условиях информационного общества.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Задачи НОУ: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Расширение и углубление знаний учащихся.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творческого мышления.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коммуникативных способностей на основе выполнения совместных проектов.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B00A3">
        <w:rPr>
          <w:rFonts w:ascii="Times New Roman" w:eastAsia="Times New Roman" w:hAnsi="Times New Roman"/>
          <w:sz w:val="24"/>
          <w:szCs w:val="24"/>
          <w:lang w:bidi="en-US"/>
        </w:rPr>
        <w:t xml:space="preserve">Учащиеся уже не первый год ведут свою работу и показывают неплохие результаты в различных научно-практических конференциях.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В </w:t>
      </w:r>
      <w:r w:rsidR="00D20DBE" w:rsidRPr="003B00A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декабре </w:t>
      </w:r>
      <w:r w:rsidRPr="003B00A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 на базе школы была организована </w:t>
      </w:r>
      <w:r w:rsidR="00D20DBE" w:rsidRPr="003B00A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традиционная </w:t>
      </w:r>
      <w:r w:rsidRPr="003B00A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ежегодная  республиканская научно-практическая конференция школьников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«Память сердца», проводимая </w:t>
      </w:r>
      <w:r w:rsidRPr="003B00A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совместно с Институтом истории имени Шагабутдина Марджани Академии наук РТ, институтом культуры мира (ЮНЕСКО), Казанским государственным институтом культуры и искусств,  Управлением образования Исполкома Кукморского муниципального района РТ.  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На конференции приняли участие не только учащиеся нашего района, но и ученики школ других районов. По итогам работы секций была выпущена брошюра с тезисами работ «Мы помнить призываем».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C7E3E" w:rsidRPr="003B00A3" w:rsidRDefault="00AC7E3E" w:rsidP="00DC13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B00A3">
        <w:rPr>
          <w:rFonts w:ascii="Times New Roman" w:hAnsi="Times New Roman"/>
          <w:sz w:val="24"/>
          <w:szCs w:val="24"/>
        </w:rPr>
        <w:t xml:space="preserve">Необходимо выразить большую благодарность в оказании помощи и поддержке в проведении мероприятия администрации школы (Мухаметовой А.М., Гараевой Р.Х., </w:t>
      </w:r>
      <w:r w:rsidR="00DC1396" w:rsidRPr="003B00A3">
        <w:rPr>
          <w:rFonts w:ascii="Times New Roman" w:hAnsi="Times New Roman"/>
          <w:sz w:val="24"/>
          <w:szCs w:val="24"/>
        </w:rPr>
        <w:t>Мутигуллиной Л.Р.</w:t>
      </w:r>
      <w:r w:rsidRPr="003B00A3">
        <w:rPr>
          <w:rFonts w:ascii="Times New Roman" w:hAnsi="Times New Roman"/>
          <w:sz w:val="24"/>
          <w:szCs w:val="24"/>
        </w:rPr>
        <w:t xml:space="preserve"> Бурцевой С.В.),</w:t>
      </w:r>
      <w:r w:rsidR="00DC1396" w:rsidRPr="003B00A3">
        <w:rPr>
          <w:rFonts w:ascii="Times New Roman" w:hAnsi="Times New Roman"/>
          <w:sz w:val="24"/>
          <w:szCs w:val="24"/>
        </w:rPr>
        <w:t xml:space="preserve"> Кадировой Г.Р., Мулюковой Л.Х., </w:t>
      </w:r>
      <w:r w:rsidRPr="003B00A3">
        <w:rPr>
          <w:rFonts w:ascii="Times New Roman" w:hAnsi="Times New Roman"/>
          <w:sz w:val="24"/>
          <w:szCs w:val="24"/>
        </w:rPr>
        <w:t xml:space="preserve"> учителям татарского языка Имамиевой Э.Р., Мухаметовой Г.Х, Мухаметовой Г.К., Мухаметзяновой Р.М., Хабибуллиной Л.Г.</w:t>
      </w:r>
      <w:r w:rsidR="00DC1396" w:rsidRPr="003B00A3">
        <w:rPr>
          <w:rFonts w:ascii="Times New Roman" w:hAnsi="Times New Roman"/>
          <w:sz w:val="24"/>
          <w:szCs w:val="24"/>
        </w:rPr>
        <w:t xml:space="preserve">, Шариповой Э.И., </w:t>
      </w:r>
      <w:r w:rsidRPr="003B00A3">
        <w:rPr>
          <w:rFonts w:ascii="Times New Roman" w:hAnsi="Times New Roman"/>
          <w:sz w:val="24"/>
          <w:szCs w:val="24"/>
        </w:rPr>
        <w:t xml:space="preserve"> учителям русского языка Мухаметовой Г.М, Иоргачевой</w:t>
      </w:r>
      <w:proofErr w:type="gramEnd"/>
      <w:r w:rsidRPr="003B00A3">
        <w:rPr>
          <w:rFonts w:ascii="Times New Roman" w:hAnsi="Times New Roman"/>
          <w:sz w:val="24"/>
          <w:szCs w:val="24"/>
        </w:rPr>
        <w:t xml:space="preserve">  А.Т., учителям истории Миннемуллиной Ч.Р.,  учителям начальных классов под руководством Зиннатовой Л.Ф.</w:t>
      </w:r>
      <w:r w:rsidR="00DC1396" w:rsidRPr="003B00A3">
        <w:rPr>
          <w:rFonts w:ascii="Times New Roman" w:hAnsi="Times New Roman"/>
          <w:sz w:val="24"/>
          <w:szCs w:val="24"/>
        </w:rPr>
        <w:t xml:space="preserve">, </w:t>
      </w:r>
      <w:r w:rsidRPr="003B00A3">
        <w:rPr>
          <w:rFonts w:ascii="Times New Roman" w:hAnsi="Times New Roman"/>
          <w:sz w:val="24"/>
          <w:szCs w:val="24"/>
        </w:rPr>
        <w:t xml:space="preserve"> по итогам мероприятия проведен анализ, сделаны выводы, которые помогут ликвидировать недостатки мероприятия.</w:t>
      </w:r>
    </w:p>
    <w:p w:rsidR="00AC7E3E" w:rsidRPr="003B00A3" w:rsidRDefault="00AC7E3E" w:rsidP="00611B57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В течение учебного года учащиеся школы участвовали и в других научно-практических конференциях, чтениях</w:t>
      </w: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это: III межрегиональная краеведческая конференция научно- исследовательских, проектных и творческих работ имени З.Бикташи, </w:t>
      </w:r>
      <w:r w:rsidR="00310AA6"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Межрегиональная научно-практическая конференция проектных исследовательских работ школьников «Наука и Человек», посвященная Всероссийскому дню Науки</w:t>
      </w:r>
      <w:r w:rsidR="00D20DBE"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20DBE"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="00D20DBE"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связи с пандемией коронавируса многие конференции </w:t>
      </w:r>
      <w:r w:rsidR="006A745F"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были отменены или перенесены на более поздние сроки, но обучающиеся и учителя принимали участие на дистанционных конкурсах и конференциях</w:t>
      </w:r>
      <w:r w:rsidR="00310AA6"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C7E3E" w:rsidRPr="003B00A3" w:rsidRDefault="00AC7E3E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С большим успехом были реализованы библиотечные проекты по повышению читательской грамотности, а так же ученики нашей школы активно приняли участие в международном проекте «Живая классика»</w:t>
      </w:r>
      <w:r w:rsidR="00DC1396" w:rsidRPr="003B00A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A745F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период дистанционного обучения в школе прошли два литературных марофона под руководством педагога-библиотекаря Кадировой Гульнары Рафилевны. Марафон объединил учителей, учеников и их родителей, прошел с большим успехом, победители и призеры были отмечены грамотами и призами.</w:t>
      </w:r>
    </w:p>
    <w:p w:rsidR="00AC7E3E" w:rsidRPr="003B00A3" w:rsidRDefault="00AC7E3E" w:rsidP="00AC7E3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Традиционными становится участие учащихся в играх-конкурсах всероссийского и международного масштаба,</w:t>
      </w:r>
      <w:r w:rsidRPr="003B00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активное участие принимали в дистанционных предметных олимпиадах, марафонах, х</w:t>
      </w:r>
      <w:r w:rsidRPr="003B00A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орошие результаты показали и в творческих конкурсах.</w:t>
      </w:r>
    </w:p>
    <w:p w:rsidR="00AC7E3E" w:rsidRPr="003B00A3" w:rsidRDefault="00AC7E3E" w:rsidP="00AC7E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В течение года осуществляется сбор информации и материалов по всем аспектам деятельности одаренных детей и систематизация их.  Ученики награждаются Почетными грамотами в торжественной обстановке на общешкольной линейке.</w:t>
      </w:r>
    </w:p>
    <w:p w:rsidR="00EC15F4" w:rsidRPr="003B00A3" w:rsidRDefault="00EC15F4" w:rsidP="00AC7E3E">
      <w:pPr>
        <w:spacing w:after="0" w:line="240" w:lineRule="auto"/>
        <w:rPr>
          <w:rFonts w:ascii="Times New Roman" w:hAnsi="Times New Roman"/>
          <w:color w:val="FF6600"/>
          <w:sz w:val="24"/>
          <w:szCs w:val="24"/>
          <w:lang w:eastAsia="ru-RU"/>
        </w:rPr>
      </w:pPr>
    </w:p>
    <w:p w:rsidR="00EC15F4" w:rsidRPr="003B00A3" w:rsidRDefault="001C01EC" w:rsidP="00AC7E3E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hyperlink r:id="rId9" w:anchor="M7" w:history="1">
        <w:r w:rsidR="00EC15F4" w:rsidRPr="003B00A3">
          <w:rPr>
            <w:rFonts w:ascii="Times New Roman" w:hAnsi="Times New Roman"/>
            <w:b/>
            <w:bCs/>
            <w:sz w:val="24"/>
            <w:szCs w:val="24"/>
          </w:rPr>
          <w:t>Анализ работы по предпрофильной подготовке</w:t>
        </w:r>
      </w:hyperlink>
      <w:r w:rsidR="00EC15F4" w:rsidRPr="003B00A3">
        <w:rPr>
          <w:rFonts w:ascii="Times New Roman" w:hAnsi="Times New Roman"/>
          <w:b/>
          <w:sz w:val="24"/>
          <w:szCs w:val="24"/>
        </w:rPr>
        <w:t xml:space="preserve"> и профильному обучению </w:t>
      </w:r>
    </w:p>
    <w:p w:rsidR="00E15855" w:rsidRPr="003B00A3" w:rsidRDefault="00E15855" w:rsidP="00E1585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Работа в школе по профориентационной работе велась с </w:t>
      </w:r>
      <w:proofErr w:type="gramStart"/>
      <w:r w:rsidRPr="003B00A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B00A3">
        <w:rPr>
          <w:rFonts w:ascii="Times New Roman" w:hAnsi="Times New Roman"/>
          <w:sz w:val="24"/>
          <w:szCs w:val="24"/>
        </w:rPr>
        <w:t xml:space="preserve"> 1-11 классов по плану, составленному в начале учебного года. 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Основанием зрелого выбора является наличие у школьников информационной готовности, мотивационной готовности («хочу») и практической готовности к продолжению образования в выбранном направлении.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Информационная готовность - информированность школьника о возможных способах получения образования после школы, об усилиях, которые потребуется приложить для его получения, о собственной практической готовности к получению избранного образования, о наличии способностей к получению образования, о профессиях, которыми можно в дальнейшем овладеть, о содержании и условиях профессиональной деятельности, о последствиях, которые могут иметь место по завершении обучения (возможность трудоустройства, оплата и условия</w:t>
      </w:r>
      <w:proofErr w:type="gramEnd"/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труда, возможности для личностного роста и карьеры), о возможности реализовать свои жизненные цели и планы через избранную профессию.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Практическая готовность к осуществлению выбора: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владение умением делать выбор;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наличие практических знаний и умений для получения образования в избранном направлении;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делать выбор: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выделение альтернатив;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оценка их преимуществ и недостатков;</w:t>
      </w:r>
    </w:p>
    <w:p w:rsidR="00E15855" w:rsidRPr="003B00A3" w:rsidRDefault="00E15855" w:rsidP="00E15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выбор из имеющихся вариантов наилучшего.</w:t>
      </w:r>
    </w:p>
    <w:p w:rsidR="00E15855" w:rsidRPr="003B00A3" w:rsidRDefault="00E15855" w:rsidP="00023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Частью предпрофильной подготовки является профориентационная работа. Профориентация –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</w:t>
      </w:r>
      <w:r w:rsidR="00023E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работу с учащимися</w:t>
      </w:r>
      <w:proofErr w:type="gramStart"/>
      <w:r w:rsidR="00023E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3B00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существлялось психологическое сопровождение предпрофильного обучения психологом школы.</w:t>
      </w:r>
    </w:p>
    <w:p w:rsidR="00E2084C" w:rsidRPr="003B00A3" w:rsidRDefault="00E2084C" w:rsidP="00E2084C">
      <w:pPr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На этапе предпрофильной подготовки в 8-9-х классах были введены ориентационные и предметные курсы.  Цель таких курсов – самоопределение личности в выборе способа получения дальнейшего образования, профиля обучения. </w:t>
      </w:r>
    </w:p>
    <w:p w:rsidR="00E2084C" w:rsidRPr="003B00A3" w:rsidRDefault="00E2084C" w:rsidP="006701FD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«Избранные задачи по математике»</w:t>
      </w:r>
    </w:p>
    <w:p w:rsidR="00E2084C" w:rsidRPr="003B00A3" w:rsidRDefault="00E2084C" w:rsidP="006701F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«Алгебраический тренажер»</w:t>
      </w:r>
    </w:p>
    <w:p w:rsidR="00E2084C" w:rsidRPr="003B00A3" w:rsidRDefault="00E2084C" w:rsidP="006701FD">
      <w:pPr>
        <w:pStyle w:val="a3"/>
        <w:numPr>
          <w:ilvl w:val="0"/>
          <w:numId w:val="33"/>
        </w:numPr>
        <w:spacing w:after="0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 «Мой выбор»</w:t>
      </w:r>
    </w:p>
    <w:p w:rsidR="00A61D9B" w:rsidRPr="003B00A3" w:rsidRDefault="00E2084C" w:rsidP="00E2084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Содержание и форма организации этих курсов были ориентированы на расширение знаний ученика по предмету, на организацию занятий, способствующих его самоопределению относительно профиля обучения в старшей школе, а также на мероприятия  профориентационного характера.</w:t>
      </w:r>
    </w:p>
    <w:p w:rsidR="00EC15F4" w:rsidRPr="003B00A3" w:rsidRDefault="00EC15F4" w:rsidP="00AC7E3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Для ведения курсов педагоги школы использовали авторские программы.</w:t>
      </w:r>
      <w:r w:rsidR="00611B57" w:rsidRPr="003B00A3">
        <w:rPr>
          <w:rFonts w:ascii="Times New Roman" w:hAnsi="Times New Roman"/>
          <w:sz w:val="24"/>
          <w:szCs w:val="24"/>
        </w:rPr>
        <w:t xml:space="preserve"> Классные руководители  учащихся 8-х классов в течени</w:t>
      </w:r>
      <w:proofErr w:type="gramStart"/>
      <w:r w:rsidR="00611B57" w:rsidRPr="003B00A3">
        <w:rPr>
          <w:rFonts w:ascii="Times New Roman" w:hAnsi="Times New Roman"/>
          <w:sz w:val="24"/>
          <w:szCs w:val="24"/>
        </w:rPr>
        <w:t>и</w:t>
      </w:r>
      <w:proofErr w:type="gramEnd"/>
      <w:r w:rsidR="00611B57" w:rsidRPr="003B00A3">
        <w:rPr>
          <w:rFonts w:ascii="Times New Roman" w:hAnsi="Times New Roman"/>
          <w:sz w:val="24"/>
          <w:szCs w:val="24"/>
        </w:rPr>
        <w:t xml:space="preserve"> всего учебного года организовали экскурсии на предприятия нашего района</w:t>
      </w:r>
      <w:r w:rsidR="00B02AA4" w:rsidRPr="003B00A3">
        <w:rPr>
          <w:rFonts w:ascii="Times New Roman" w:hAnsi="Times New Roman"/>
          <w:sz w:val="24"/>
          <w:szCs w:val="24"/>
        </w:rPr>
        <w:t xml:space="preserve">. </w:t>
      </w:r>
      <w:r w:rsidRPr="003B00A3">
        <w:rPr>
          <w:rFonts w:ascii="Times New Roman" w:hAnsi="Times New Roman"/>
          <w:sz w:val="24"/>
          <w:szCs w:val="24"/>
        </w:rPr>
        <w:t xml:space="preserve">Проводились компьютерные профтестирования и анкетирования учащихся старших классов, результаты рассматривались на педагогических советах и  на родительских собраниях. В организацию предпрофильной подготовки привлекались классные руководители,  которые проводили индивидуальные беседы и занятия с учащимися. Велась большая работа с родителями по разъяснению профильного обучения. Одной из главных задач, решаемых в процессе введения предпрофильного обучения, является организация информационной работы. Учащиеся и их семьи получают информацию об образовательных возможностях школы и школ района. В конце первого полугодия в 9-х классах развертывается формирование будущих профильных классов. </w:t>
      </w:r>
    </w:p>
    <w:p w:rsidR="00B02AA4" w:rsidRPr="003B00A3" w:rsidRDefault="00000C01" w:rsidP="00000C0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Для 10 класса </w:t>
      </w:r>
      <w:r w:rsidR="00B02AA4" w:rsidRPr="003B00A3">
        <w:rPr>
          <w:rFonts w:ascii="Times New Roman" w:hAnsi="Times New Roman"/>
          <w:sz w:val="24"/>
          <w:szCs w:val="24"/>
        </w:rPr>
        <w:t xml:space="preserve">с учетом запросов родителей и  анкетированию детей был выбран </w:t>
      </w:r>
      <w:r w:rsidR="00F90BFA" w:rsidRPr="003B00A3">
        <w:rPr>
          <w:rFonts w:ascii="Times New Roman" w:hAnsi="Times New Roman"/>
          <w:sz w:val="24"/>
          <w:szCs w:val="24"/>
        </w:rPr>
        <w:t xml:space="preserve">социально-экономический </w:t>
      </w:r>
      <w:r w:rsidR="00B02AA4" w:rsidRPr="003B00A3">
        <w:rPr>
          <w:rFonts w:ascii="Times New Roman" w:hAnsi="Times New Roman"/>
          <w:sz w:val="24"/>
          <w:szCs w:val="24"/>
        </w:rPr>
        <w:t xml:space="preserve">профиль </w:t>
      </w:r>
      <w:r w:rsidR="00F90BFA" w:rsidRPr="003B00A3">
        <w:rPr>
          <w:rFonts w:ascii="Times New Roman" w:hAnsi="Times New Roman"/>
          <w:sz w:val="24"/>
          <w:szCs w:val="24"/>
        </w:rPr>
        <w:t xml:space="preserve">, 11 классы продолжили </w:t>
      </w:r>
      <w:proofErr w:type="gramStart"/>
      <w:r w:rsidR="00F90BFA" w:rsidRPr="003B00A3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F90BFA" w:rsidRPr="003B00A3">
        <w:rPr>
          <w:rFonts w:ascii="Times New Roman" w:hAnsi="Times New Roman"/>
          <w:sz w:val="24"/>
          <w:szCs w:val="24"/>
        </w:rPr>
        <w:t xml:space="preserve"> универсальному профилю </w:t>
      </w:r>
      <w:r w:rsidR="00B02AA4" w:rsidRPr="003B00A3">
        <w:rPr>
          <w:rFonts w:ascii="Times New Roman" w:hAnsi="Times New Roman"/>
          <w:sz w:val="24"/>
          <w:szCs w:val="24"/>
        </w:rPr>
        <w:t>с углубленным изучением русского языка.</w:t>
      </w:r>
    </w:p>
    <w:p w:rsidR="00D03700" w:rsidRPr="003B00A3" w:rsidRDefault="00000C01" w:rsidP="00D0370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 целью повышения    качества    обучения  введены  элективные курсы</w:t>
      </w:r>
      <w:r w:rsidR="00D03700" w:rsidRPr="003B00A3">
        <w:rPr>
          <w:rFonts w:ascii="Times New Roman" w:hAnsi="Times New Roman"/>
          <w:sz w:val="24"/>
          <w:szCs w:val="24"/>
        </w:rPr>
        <w:t xml:space="preserve">: </w:t>
      </w:r>
      <w:r w:rsidRPr="003B00A3">
        <w:rPr>
          <w:rFonts w:ascii="Times New Roman" w:hAnsi="Times New Roman"/>
          <w:sz w:val="24"/>
          <w:szCs w:val="24"/>
        </w:rPr>
        <w:t xml:space="preserve"> </w:t>
      </w:r>
    </w:p>
    <w:p w:rsidR="00D03700" w:rsidRPr="003B00A3" w:rsidRDefault="00D03700" w:rsidP="00D03700">
      <w:pPr>
        <w:spacing w:after="0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- Секреты органической химии</w:t>
      </w:r>
    </w:p>
    <w:p w:rsidR="00D03700" w:rsidRPr="003B00A3" w:rsidRDefault="00D03700" w:rsidP="00D03700">
      <w:pPr>
        <w:spacing w:after="0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lastRenderedPageBreak/>
        <w:t>- Программируем на языке Паскаль</w:t>
      </w:r>
    </w:p>
    <w:p w:rsidR="00D03700" w:rsidRPr="003B00A3" w:rsidRDefault="00D03700" w:rsidP="00D03700">
      <w:pPr>
        <w:spacing w:after="0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- Финансовая грамотность</w:t>
      </w:r>
    </w:p>
    <w:p w:rsidR="00D03700" w:rsidRPr="003B00A3" w:rsidRDefault="00D03700" w:rsidP="00D03700">
      <w:pPr>
        <w:spacing w:after="0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- Общая биология </w:t>
      </w:r>
    </w:p>
    <w:p w:rsidR="00A61D9B" w:rsidRPr="003B00A3" w:rsidRDefault="00A61D9B" w:rsidP="00AC7E3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 рамках организационной работы с классными руководителями было проведено совещание, в рабочие программы курсов по выбору были внесены корректировки в части охвата вопросов выбора профессии.</w:t>
      </w:r>
    </w:p>
    <w:p w:rsidR="00E2084C" w:rsidRPr="003B00A3" w:rsidRDefault="00E2084C" w:rsidP="00E20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2231A" w:rsidRPr="003B00A3" w:rsidRDefault="0062231A" w:rsidP="00AC7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B00A3">
        <w:rPr>
          <w:rFonts w:ascii="Times New Roman" w:hAnsi="Times New Roman"/>
          <w:b/>
          <w:sz w:val="24"/>
          <w:szCs w:val="24"/>
          <w:lang w:eastAsia="ru-RU"/>
        </w:rPr>
        <w:t>Анализ методической работы школы</w:t>
      </w:r>
    </w:p>
    <w:p w:rsidR="008E50B9" w:rsidRPr="00023E2A" w:rsidRDefault="008E50B9" w:rsidP="00023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 201</w:t>
      </w:r>
      <w:r w:rsidR="00F90BFA" w:rsidRPr="003B00A3">
        <w:rPr>
          <w:rFonts w:ascii="Times New Roman" w:hAnsi="Times New Roman"/>
          <w:sz w:val="24"/>
          <w:szCs w:val="24"/>
        </w:rPr>
        <w:t>9</w:t>
      </w:r>
      <w:r w:rsidRPr="003B00A3">
        <w:rPr>
          <w:rFonts w:ascii="Times New Roman" w:hAnsi="Times New Roman"/>
          <w:sz w:val="24"/>
          <w:szCs w:val="24"/>
        </w:rPr>
        <w:t>-20</w:t>
      </w:r>
      <w:r w:rsidR="00F90BFA" w:rsidRPr="003B00A3">
        <w:rPr>
          <w:rFonts w:ascii="Times New Roman" w:hAnsi="Times New Roman"/>
          <w:sz w:val="24"/>
          <w:szCs w:val="24"/>
        </w:rPr>
        <w:t>20</w:t>
      </w:r>
      <w:r w:rsidRPr="003B00A3">
        <w:rPr>
          <w:rFonts w:ascii="Times New Roman" w:hAnsi="Times New Roman"/>
          <w:sz w:val="24"/>
          <w:szCs w:val="24"/>
        </w:rPr>
        <w:t xml:space="preserve"> учебном году перед методической службой школы была поставлена </w:t>
      </w:r>
      <w:r w:rsidRPr="003B00A3">
        <w:rPr>
          <w:rFonts w:ascii="Times New Roman" w:hAnsi="Times New Roman"/>
          <w:b/>
          <w:sz w:val="24"/>
          <w:szCs w:val="24"/>
        </w:rPr>
        <w:t>цель:</w:t>
      </w:r>
      <w:r w:rsidRPr="003B00A3">
        <w:rPr>
          <w:rFonts w:ascii="Times New Roman" w:hAnsi="Times New Roman"/>
          <w:sz w:val="24"/>
          <w:szCs w:val="24"/>
        </w:rPr>
        <w:t xml:space="preserve"> создание условий для успешного развития и саморазвития личности учащихся и учителей школы, обеспечение различных индивидуальных траекторий получения полноценного образования, учитывающего способности, возможности, интересы учеников.</w:t>
      </w:r>
    </w:p>
    <w:p w:rsidR="007005A5" w:rsidRPr="003B00A3" w:rsidRDefault="007005A5" w:rsidP="00AC7E3E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С цель</w:t>
      </w:r>
      <w:r w:rsidR="00023E2A">
        <w:rPr>
          <w:rFonts w:ascii="Times New Roman" w:hAnsi="Times New Roman"/>
          <w:sz w:val="24"/>
          <w:szCs w:val="24"/>
        </w:rPr>
        <w:t>ю</w:t>
      </w:r>
      <w:r w:rsidRPr="003B00A3">
        <w:rPr>
          <w:rFonts w:ascii="Times New Roman" w:hAnsi="Times New Roman"/>
          <w:sz w:val="24"/>
          <w:szCs w:val="24"/>
        </w:rPr>
        <w:t xml:space="preserve"> реализации работы над методической проблемой и обменом опыта традиционно проводилась методическая неделя, где все учителя получили возможность провести открытые уроки  и участвовать в обсуждении.</w:t>
      </w:r>
    </w:p>
    <w:p w:rsidR="00A93963" w:rsidRPr="003B00A3" w:rsidRDefault="00AB382C" w:rsidP="00A93963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В течени</w:t>
      </w:r>
      <w:r w:rsidR="007005A5" w:rsidRPr="003B00A3">
        <w:rPr>
          <w:rFonts w:ascii="Times New Roman" w:hAnsi="Times New Roman"/>
          <w:sz w:val="24"/>
          <w:szCs w:val="24"/>
        </w:rPr>
        <w:t>е</w:t>
      </w:r>
      <w:r w:rsidRPr="003B00A3">
        <w:rPr>
          <w:rFonts w:ascii="Times New Roman" w:hAnsi="Times New Roman"/>
          <w:sz w:val="24"/>
          <w:szCs w:val="24"/>
        </w:rPr>
        <w:t xml:space="preserve"> учебного года педагогический коллектив активно участвовал в реализации национальных проектов «Образование». </w:t>
      </w:r>
    </w:p>
    <w:p w:rsidR="00A93963" w:rsidRPr="003B00A3" w:rsidRDefault="00A93963" w:rsidP="00A9396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В 2019-20 учебном году в школе открыт   Центр образования цифрового и гуманитарного профилей «Точка роста»,  который  позволяет внедрить в образовательный процесс современные технологии и новые методы обучения, </w:t>
      </w:r>
      <w:r w:rsidRPr="003B00A3">
        <w:rPr>
          <w:rFonts w:ascii="Times New Roman" w:eastAsia="Arial" w:hAnsi="Times New Roman"/>
          <w:sz w:val="24"/>
          <w:szCs w:val="24"/>
        </w:rPr>
        <w:t xml:space="preserve">разноуровневые </w:t>
      </w:r>
      <w:r w:rsidRPr="003B00A3">
        <w:rPr>
          <w:rFonts w:ascii="Times New Roman" w:eastAsia="Arial" w:hAnsi="Times New Roman"/>
          <w:bCs/>
          <w:sz w:val="24"/>
          <w:szCs w:val="24"/>
        </w:rPr>
        <w:t xml:space="preserve">дополнительные общеобразовательные программы цифрового, естественнонаучного, технического и гуманитарного </w:t>
      </w:r>
      <w:r w:rsidRPr="003B00A3">
        <w:rPr>
          <w:rFonts w:ascii="Times New Roman" w:eastAsia="Arial" w:hAnsi="Times New Roman"/>
          <w:sz w:val="24"/>
          <w:szCs w:val="24"/>
        </w:rPr>
        <w:t>профилей:</w:t>
      </w:r>
    </w:p>
    <w:p w:rsidR="00A93963" w:rsidRPr="003B00A3" w:rsidRDefault="00A93963" w:rsidP="006701FD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Arial" w:hAnsi="Times New Roman"/>
          <w:sz w:val="24"/>
          <w:szCs w:val="24"/>
        </w:rPr>
        <w:t>проектная деятельность</w:t>
      </w:r>
    </w:p>
    <w:p w:rsidR="00A93963" w:rsidRPr="003B00A3" w:rsidRDefault="00A93963" w:rsidP="006701FD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Arial" w:hAnsi="Times New Roman"/>
          <w:sz w:val="24"/>
          <w:szCs w:val="24"/>
        </w:rPr>
        <w:t>научно-техническое творчество</w:t>
      </w:r>
    </w:p>
    <w:p w:rsidR="00A93963" w:rsidRPr="003B00A3" w:rsidRDefault="00A93963" w:rsidP="006701FD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Arial" w:hAnsi="Times New Roman"/>
          <w:sz w:val="24"/>
          <w:szCs w:val="24"/>
        </w:rPr>
        <w:t>шахматное образование</w:t>
      </w:r>
    </w:p>
    <w:p w:rsidR="00A93963" w:rsidRPr="003B00A3" w:rsidRDefault="00A93963" w:rsidP="006701FD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Arial" w:hAnsi="Times New Roman"/>
          <w:sz w:val="24"/>
          <w:szCs w:val="24"/>
          <w:lang w:val="en-US"/>
        </w:rPr>
        <w:t>IT</w:t>
      </w:r>
      <w:r w:rsidRPr="003B00A3">
        <w:rPr>
          <w:rFonts w:ascii="Times New Roman" w:eastAsia="Arial" w:hAnsi="Times New Roman"/>
          <w:sz w:val="24"/>
          <w:szCs w:val="24"/>
        </w:rPr>
        <w:t>-технологии</w:t>
      </w:r>
    </w:p>
    <w:p w:rsidR="00A93963" w:rsidRPr="003B00A3" w:rsidRDefault="00A93963" w:rsidP="006701FD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Arial" w:hAnsi="Times New Roman"/>
          <w:sz w:val="24"/>
          <w:szCs w:val="24"/>
        </w:rPr>
        <w:t>медиатворчество</w:t>
      </w:r>
    </w:p>
    <w:p w:rsidR="00A93963" w:rsidRPr="003B00A3" w:rsidRDefault="00A93963" w:rsidP="006701FD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Arial" w:hAnsi="Times New Roman"/>
          <w:sz w:val="24"/>
          <w:szCs w:val="24"/>
        </w:rPr>
        <w:t>социокультурные мероприятия</w:t>
      </w:r>
    </w:p>
    <w:p w:rsidR="00A93963" w:rsidRPr="003B00A3" w:rsidRDefault="00A93963" w:rsidP="006701FD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eastAsia="Arial" w:hAnsi="Times New Roman"/>
          <w:sz w:val="24"/>
          <w:szCs w:val="24"/>
        </w:rPr>
        <w:t>информационная, экологическая, социальная, дорожно-транспортная безопасность</w:t>
      </w:r>
    </w:p>
    <w:p w:rsidR="00AB382C" w:rsidRPr="003B00A3" w:rsidRDefault="00AB382C" w:rsidP="00A93963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Учителя технологии, информатики, ОБЖ прошли дистанционное и очное обучение в рамках реализации проекта «Точка роста»</w:t>
      </w:r>
      <w:r w:rsidR="00A93963" w:rsidRPr="003B00A3">
        <w:rPr>
          <w:rFonts w:ascii="Times New Roman" w:hAnsi="Times New Roman"/>
          <w:sz w:val="24"/>
          <w:szCs w:val="24"/>
        </w:rPr>
        <w:t>, получили оборудование и начали работу. Опыт работы был представлен на районном семинаре директоров школ, на межрегиональном  семинаре учителей английского языка.</w:t>
      </w:r>
    </w:p>
    <w:p w:rsidR="00AB382C" w:rsidRPr="003B00A3" w:rsidRDefault="00A93963" w:rsidP="00D03700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</w:rPr>
        <w:t xml:space="preserve">Учителя также активно участвовали </w:t>
      </w:r>
      <w:r w:rsidR="00AB382C" w:rsidRPr="003B00A3">
        <w:rPr>
          <w:rFonts w:ascii="Times New Roman" w:hAnsi="Times New Roman"/>
          <w:sz w:val="24"/>
          <w:szCs w:val="24"/>
        </w:rPr>
        <w:t xml:space="preserve"> в </w:t>
      </w:r>
      <w:r w:rsidRPr="003B00A3">
        <w:rPr>
          <w:rFonts w:ascii="Times New Roman" w:hAnsi="Times New Roman"/>
          <w:sz w:val="24"/>
          <w:szCs w:val="24"/>
        </w:rPr>
        <w:t xml:space="preserve">комплексной реализации проектов </w:t>
      </w:r>
      <w:r w:rsidR="00AB382C" w:rsidRPr="003B00A3">
        <w:rPr>
          <w:rFonts w:ascii="Times New Roman" w:hAnsi="Times New Roman"/>
          <w:sz w:val="24"/>
          <w:szCs w:val="24"/>
        </w:rPr>
        <w:t xml:space="preserve">Благотворительного фонда Сбербанка  «Вклад в </w:t>
      </w:r>
      <w:r w:rsidRPr="003B00A3">
        <w:rPr>
          <w:rFonts w:ascii="Times New Roman" w:hAnsi="Times New Roman"/>
          <w:sz w:val="24"/>
          <w:szCs w:val="24"/>
        </w:rPr>
        <w:t xml:space="preserve">будущее» в Республике Татарстан, учитель биологии Минемуллина Л.М. приняла участие </w:t>
      </w:r>
      <w:r w:rsidR="00AB382C" w:rsidRPr="003B00A3">
        <w:rPr>
          <w:rFonts w:ascii="Times New Roman" w:eastAsia="Times New Roman" w:hAnsi="Times New Roman"/>
          <w:sz w:val="24"/>
          <w:szCs w:val="24"/>
        </w:rPr>
        <w:t>в Региональном конкурсе методических разработок и исследовательских проектов «Сделай мир ближе»</w:t>
      </w:r>
      <w:r w:rsidRPr="003B00A3">
        <w:rPr>
          <w:rFonts w:ascii="Times New Roman" w:eastAsia="Times New Roman" w:hAnsi="Times New Roman"/>
          <w:sz w:val="24"/>
          <w:szCs w:val="24"/>
        </w:rPr>
        <w:t>. В рамках конкурса был разработан план и  проведены</w:t>
      </w:r>
      <w:r w:rsidR="00AB382C" w:rsidRPr="003B00A3">
        <w:rPr>
          <w:rFonts w:ascii="Times New Roman" w:eastAsia="Times New Roman" w:hAnsi="Times New Roman"/>
          <w:sz w:val="24"/>
          <w:szCs w:val="24"/>
        </w:rPr>
        <w:t xml:space="preserve"> мероприяти</w:t>
      </w:r>
      <w:r w:rsidRPr="003B00A3">
        <w:rPr>
          <w:rFonts w:ascii="Times New Roman" w:eastAsia="Times New Roman" w:hAnsi="Times New Roman"/>
          <w:sz w:val="24"/>
          <w:szCs w:val="24"/>
        </w:rPr>
        <w:t xml:space="preserve">я </w:t>
      </w:r>
      <w:r w:rsidR="00AB382C" w:rsidRPr="003B00A3">
        <w:rPr>
          <w:rFonts w:ascii="Times New Roman" w:eastAsia="Times New Roman" w:hAnsi="Times New Roman"/>
          <w:sz w:val="24"/>
          <w:szCs w:val="24"/>
        </w:rPr>
        <w:t>в области финансовой грамотности</w:t>
      </w:r>
      <w:r w:rsidRPr="003B00A3">
        <w:rPr>
          <w:rFonts w:ascii="Times New Roman" w:eastAsia="Times New Roman" w:hAnsi="Times New Roman"/>
          <w:sz w:val="24"/>
          <w:szCs w:val="24"/>
        </w:rPr>
        <w:t xml:space="preserve"> и  </w:t>
      </w:r>
      <w:r w:rsidR="00AB382C" w:rsidRPr="003B00A3">
        <w:rPr>
          <w:rFonts w:ascii="Times New Roman" w:eastAsia="Times New Roman" w:hAnsi="Times New Roman"/>
          <w:sz w:val="24"/>
          <w:szCs w:val="24"/>
        </w:rPr>
        <w:t>в области искусственного интеллекта, машинного обучения и анализа данных</w:t>
      </w:r>
      <w:r w:rsidRPr="003B00A3">
        <w:rPr>
          <w:rFonts w:ascii="Times New Roman" w:eastAsia="Times New Roman" w:hAnsi="Times New Roman"/>
          <w:sz w:val="24"/>
          <w:szCs w:val="24"/>
        </w:rPr>
        <w:t>, а также разработано м</w:t>
      </w:r>
      <w:r w:rsidR="00AB382C" w:rsidRPr="003B00A3">
        <w:rPr>
          <w:rFonts w:ascii="Times New Roman" w:eastAsia="Times New Roman" w:hAnsi="Times New Roman"/>
          <w:sz w:val="24"/>
          <w:szCs w:val="24"/>
          <w:lang w:eastAsia="ru-RU"/>
        </w:rPr>
        <w:t>етодическ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ое пособие </w:t>
      </w:r>
      <w:r w:rsidR="00AB382C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работе с фолд</w:t>
      </w:r>
      <w:r w:rsidR="00E70147" w:rsidRPr="003B00A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B382C" w:rsidRPr="003B00A3">
        <w:rPr>
          <w:rFonts w:ascii="Times New Roman" w:eastAsia="Times New Roman" w:hAnsi="Times New Roman"/>
          <w:sz w:val="24"/>
          <w:szCs w:val="24"/>
          <w:lang w:eastAsia="ru-RU"/>
        </w:rPr>
        <w:t>скопами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AB382C" w:rsidRPr="003B00A3">
        <w:rPr>
          <w:rFonts w:ascii="Times New Roman" w:eastAsia="Times New Roman" w:hAnsi="Times New Roman"/>
          <w:sz w:val="24"/>
          <w:szCs w:val="24"/>
          <w:lang w:eastAsia="ru-RU"/>
        </w:rPr>
        <w:t>на тему «Использование фолд</w:t>
      </w:r>
      <w:r w:rsidR="00E70147" w:rsidRPr="003B00A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B382C" w:rsidRPr="003B00A3">
        <w:rPr>
          <w:rFonts w:ascii="Times New Roman" w:eastAsia="Times New Roman" w:hAnsi="Times New Roman"/>
          <w:sz w:val="24"/>
          <w:szCs w:val="24"/>
          <w:lang w:eastAsia="ru-RU"/>
        </w:rPr>
        <w:t>скопа для выполнения самостоятельных исследовательских работ в домашних условиях»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. Участие в конкурсе было результативным,  учитель получил для дальнейшей научно-исследовательской  работы набор фолдоскопов для учителя и учеников.</w:t>
      </w:r>
    </w:p>
    <w:p w:rsidR="007005A5" w:rsidRPr="003B00A3" w:rsidRDefault="00A93963" w:rsidP="00D037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Учителя школы приняли участие в реализации работы </w:t>
      </w:r>
      <w:r w:rsidR="0024159D" w:rsidRPr="003B00A3">
        <w:rPr>
          <w:rFonts w:ascii="Times New Roman" w:hAnsi="Times New Roman"/>
          <w:sz w:val="24"/>
          <w:szCs w:val="24"/>
        </w:rPr>
        <w:t xml:space="preserve">обучающей </w:t>
      </w:r>
      <w:r w:rsidR="00AB382C" w:rsidRPr="003B00A3">
        <w:rPr>
          <w:rFonts w:ascii="Times New Roman" w:hAnsi="Times New Roman"/>
          <w:sz w:val="24"/>
          <w:szCs w:val="24"/>
        </w:rPr>
        <w:t xml:space="preserve"> платформ</w:t>
      </w:r>
      <w:r w:rsidR="0024159D" w:rsidRPr="003B00A3">
        <w:rPr>
          <w:rFonts w:ascii="Times New Roman" w:hAnsi="Times New Roman"/>
          <w:sz w:val="24"/>
          <w:szCs w:val="24"/>
        </w:rPr>
        <w:t>ы</w:t>
      </w:r>
      <w:r w:rsidR="00AB382C" w:rsidRPr="003B00A3">
        <w:rPr>
          <w:rFonts w:ascii="Times New Roman" w:hAnsi="Times New Roman"/>
          <w:sz w:val="24"/>
          <w:szCs w:val="24"/>
        </w:rPr>
        <w:t xml:space="preserve">  «Открытая школа 2035»</w:t>
      </w:r>
      <w:r w:rsidR="0024159D" w:rsidRPr="003B00A3">
        <w:rPr>
          <w:rFonts w:ascii="Times New Roman" w:hAnsi="Times New Roman"/>
          <w:sz w:val="24"/>
          <w:szCs w:val="24"/>
        </w:rPr>
        <w:t xml:space="preserve">: Закиров С.И., Гарипова Г.Р., Ахметшина М.Г., Гарифуллина Ч.Р. прошли дистанционное </w:t>
      </w:r>
      <w:proofErr w:type="gramStart"/>
      <w:r w:rsidR="0024159D" w:rsidRPr="003B00A3">
        <w:rPr>
          <w:rFonts w:ascii="Times New Roman" w:hAnsi="Times New Roman"/>
          <w:sz w:val="24"/>
          <w:szCs w:val="24"/>
        </w:rPr>
        <w:t>обучение по  работе</w:t>
      </w:r>
      <w:proofErr w:type="gramEnd"/>
      <w:r w:rsidR="0024159D" w:rsidRPr="003B00A3">
        <w:rPr>
          <w:rFonts w:ascii="Times New Roman" w:hAnsi="Times New Roman"/>
          <w:sz w:val="24"/>
          <w:szCs w:val="24"/>
        </w:rPr>
        <w:t xml:space="preserve"> с ресурсами платформы и начали активное использование. Исеева Р.А. стала победителем  конкурса методических разработок  «Открытая школа 2035»</w:t>
      </w:r>
      <w:r w:rsidR="00092C69" w:rsidRPr="003B00A3">
        <w:rPr>
          <w:rFonts w:ascii="Times New Roman" w:hAnsi="Times New Roman"/>
          <w:sz w:val="24"/>
          <w:szCs w:val="24"/>
        </w:rPr>
        <w:t>. Опыт работы на данной платформе учителя активно использовали во время дистанционного обучения.</w:t>
      </w:r>
    </w:p>
    <w:p w:rsidR="007005A5" w:rsidRPr="003B00A3" w:rsidRDefault="007005A5" w:rsidP="00D03700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hAnsi="Times New Roman"/>
          <w:sz w:val="24"/>
          <w:szCs w:val="24"/>
        </w:rPr>
        <w:t xml:space="preserve">Лучшие педагоги школы результативно приняли участие в конкурсе </w:t>
      </w:r>
      <w:r w:rsidR="00BE4ED9" w:rsidRPr="003B00A3">
        <w:rPr>
          <w:rFonts w:ascii="Times New Roman" w:hAnsi="Times New Roman"/>
          <w:sz w:val="24"/>
          <w:szCs w:val="24"/>
        </w:rPr>
        <w:t xml:space="preserve"> соискателей  грант</w:t>
      </w:r>
      <w:r w:rsidRPr="003B00A3">
        <w:rPr>
          <w:rFonts w:ascii="Times New Roman" w:hAnsi="Times New Roman"/>
          <w:sz w:val="24"/>
          <w:szCs w:val="24"/>
        </w:rPr>
        <w:t>а</w:t>
      </w:r>
      <w:r w:rsidR="00BE4ED9" w:rsidRPr="003B00A3">
        <w:rPr>
          <w:rFonts w:ascii="Times New Roman" w:hAnsi="Times New Roman"/>
          <w:sz w:val="24"/>
          <w:szCs w:val="24"/>
        </w:rPr>
        <w:t xml:space="preserve"> «Поддержка профессионального роста учителей общеобразовательных организаций </w:t>
      </w:r>
      <w:r w:rsidR="00BE4ED9" w:rsidRPr="003B00A3">
        <w:rPr>
          <w:rFonts w:ascii="Times New Roman" w:hAnsi="Times New Roman"/>
          <w:sz w:val="24"/>
          <w:szCs w:val="24"/>
        </w:rPr>
        <w:lastRenderedPageBreak/>
        <w:t xml:space="preserve">Республики Татарстан» </w:t>
      </w:r>
      <w:r w:rsidRPr="003B00A3">
        <w:rPr>
          <w:rFonts w:ascii="Times New Roman" w:hAnsi="Times New Roman"/>
          <w:sz w:val="24"/>
          <w:szCs w:val="24"/>
        </w:rPr>
        <w:t>в н</w:t>
      </w:r>
      <w:r w:rsidR="00BE4ED9" w:rsidRPr="003B00A3">
        <w:rPr>
          <w:rFonts w:ascii="Times New Roman" w:hAnsi="Times New Roman"/>
          <w:sz w:val="24"/>
          <w:szCs w:val="24"/>
        </w:rPr>
        <w:t>оминаци</w:t>
      </w:r>
      <w:r w:rsidR="00023E2A">
        <w:rPr>
          <w:rFonts w:ascii="Times New Roman" w:hAnsi="Times New Roman"/>
          <w:sz w:val="24"/>
          <w:szCs w:val="24"/>
        </w:rPr>
        <w:t>и</w:t>
      </w:r>
      <w:r w:rsidR="00BE4ED9" w:rsidRPr="003B00A3">
        <w:rPr>
          <w:rFonts w:ascii="Times New Roman" w:hAnsi="Times New Roman"/>
          <w:sz w:val="24"/>
          <w:szCs w:val="24"/>
        </w:rPr>
        <w:t xml:space="preserve"> «Учитель-наставник»</w:t>
      </w:r>
      <w:r w:rsidRPr="003B00A3">
        <w:rPr>
          <w:rFonts w:ascii="Times New Roman" w:hAnsi="Times New Roman"/>
          <w:sz w:val="24"/>
          <w:szCs w:val="24"/>
        </w:rPr>
        <w:t xml:space="preserve">: учитель начальных классов </w:t>
      </w:r>
      <w:r w:rsidR="00BE4ED9" w:rsidRPr="003B00A3">
        <w:rPr>
          <w:rFonts w:ascii="Times New Roman" w:hAnsi="Times New Roman"/>
          <w:sz w:val="24"/>
          <w:szCs w:val="24"/>
        </w:rPr>
        <w:t>Муллагалиева Ляйля Анварбиковна</w:t>
      </w:r>
      <w:r w:rsidR="00BE4ED9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и учитель ОБЖ</w:t>
      </w:r>
      <w:r w:rsidR="00BE4ED9" w:rsidRPr="003B00A3">
        <w:rPr>
          <w:rFonts w:ascii="Times New Roman" w:eastAsia="Times New Roman" w:hAnsi="Times New Roman"/>
          <w:sz w:val="24"/>
          <w:szCs w:val="24"/>
          <w:lang w:eastAsia="ru-RU"/>
        </w:rPr>
        <w:t>Шафигуллин Ильшат Каримуллович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3700" w:rsidRPr="003B00A3" w:rsidRDefault="007005A5" w:rsidP="00D03700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Учитель химии Хисанов Р.Р., учитель физической культуры Тухбатуллин Я.Р., учитель</w:t>
      </w:r>
      <w:r w:rsidR="00023E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начальных классов Гаянова А.С. </w:t>
      </w:r>
      <w:r w:rsidR="00BE4ED9" w:rsidRPr="003B00A3">
        <w:rPr>
          <w:rFonts w:ascii="Times New Roman" w:hAnsi="Times New Roman"/>
          <w:sz w:val="24"/>
          <w:szCs w:val="24"/>
        </w:rPr>
        <w:t>участ</w:t>
      </w:r>
      <w:r w:rsidRPr="003B00A3">
        <w:rPr>
          <w:rFonts w:ascii="Times New Roman" w:hAnsi="Times New Roman"/>
          <w:sz w:val="24"/>
          <w:szCs w:val="24"/>
        </w:rPr>
        <w:t xml:space="preserve">вовали </w:t>
      </w:r>
      <w:r w:rsidR="00BE4ED9" w:rsidRPr="003B00A3">
        <w:rPr>
          <w:rFonts w:ascii="Times New Roman" w:hAnsi="Times New Roman"/>
          <w:sz w:val="24"/>
          <w:szCs w:val="24"/>
        </w:rPr>
        <w:t xml:space="preserve"> в конкурсе на соискание гранта Министерства образования и науки Республики Татарстан «Наш новый учитель» </w:t>
      </w:r>
      <w:r w:rsidRPr="003B00A3">
        <w:rPr>
          <w:rFonts w:ascii="Times New Roman" w:hAnsi="Times New Roman"/>
          <w:sz w:val="24"/>
          <w:szCs w:val="24"/>
        </w:rPr>
        <w:t>и стали их обладателями.</w:t>
      </w:r>
    </w:p>
    <w:p w:rsidR="008E50B9" w:rsidRPr="003B00A3" w:rsidRDefault="0029166B" w:rsidP="00D03700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B00A3">
        <w:rPr>
          <w:rFonts w:ascii="Times New Roman" w:hAnsi="Times New Roman"/>
          <w:sz w:val="24"/>
          <w:szCs w:val="24"/>
        </w:rPr>
        <w:t xml:space="preserve">В связи с нестандартным завершением третьей четверти и переходом на дистанционное обучение в четвертой четверти были организованы методические семинары по изучение новых технологий дистанционного обучения. Дистанционное обучение в школе было организовано с использованием </w:t>
      </w:r>
      <w:r w:rsidR="008636D7" w:rsidRPr="003B00A3">
        <w:rPr>
          <w:rFonts w:ascii="Times New Roman" w:hAnsi="Times New Roman"/>
          <w:sz w:val="24"/>
          <w:szCs w:val="24"/>
        </w:rPr>
        <w:t xml:space="preserve">платформы </w:t>
      </w:r>
      <w:r w:rsidRPr="003B00A3">
        <w:rPr>
          <w:rFonts w:ascii="Times New Roman" w:hAnsi="Times New Roman"/>
          <w:sz w:val="24"/>
          <w:szCs w:val="24"/>
        </w:rPr>
        <w:t xml:space="preserve">облачных </w:t>
      </w:r>
      <w:r w:rsidR="008636D7" w:rsidRPr="003B00A3">
        <w:rPr>
          <w:rFonts w:ascii="Times New Roman" w:hAnsi="Times New Roman"/>
          <w:sz w:val="24"/>
          <w:szCs w:val="24"/>
        </w:rPr>
        <w:t xml:space="preserve">сервисов 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Mail</w:t>
      </w:r>
      <w:r w:rsidR="008636D7" w:rsidRPr="003B00A3">
        <w:rPr>
          <w:rFonts w:ascii="Times New Roman" w:hAnsi="Times New Roman"/>
          <w:sz w:val="24"/>
          <w:szCs w:val="24"/>
        </w:rPr>
        <w:t>.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ru</w:t>
      </w:r>
      <w:r w:rsidR="008636D7" w:rsidRPr="003B00A3">
        <w:rPr>
          <w:rFonts w:ascii="Times New Roman" w:hAnsi="Times New Roman"/>
          <w:sz w:val="24"/>
          <w:szCs w:val="24"/>
        </w:rPr>
        <w:t xml:space="preserve">, которая позволила всем участникам образовательного процесса быть в тесной взаимосвязи, также активно использовали возможности системы электронного образования  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edu</w:t>
      </w:r>
      <w:r w:rsidR="008636D7" w:rsidRPr="003B00A3">
        <w:rPr>
          <w:rFonts w:ascii="Times New Roman" w:hAnsi="Times New Roman"/>
          <w:sz w:val="24"/>
          <w:szCs w:val="24"/>
        </w:rPr>
        <w:t>.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tatar</w:t>
      </w:r>
      <w:r w:rsidR="008636D7" w:rsidRPr="003B00A3">
        <w:rPr>
          <w:rFonts w:ascii="Times New Roman" w:hAnsi="Times New Roman"/>
          <w:sz w:val="24"/>
          <w:szCs w:val="24"/>
        </w:rPr>
        <w:t>.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ru</w:t>
      </w:r>
      <w:r w:rsidR="008636D7" w:rsidRPr="003B00A3">
        <w:rPr>
          <w:rFonts w:ascii="Times New Roman" w:hAnsi="Times New Roman"/>
          <w:sz w:val="24"/>
          <w:szCs w:val="24"/>
        </w:rPr>
        <w:t xml:space="preserve"> и электронного журнала, системы российской электронной школы 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resh</w:t>
      </w:r>
      <w:r w:rsidR="008636D7" w:rsidRPr="003B00A3">
        <w:rPr>
          <w:rFonts w:ascii="Times New Roman" w:hAnsi="Times New Roman"/>
          <w:sz w:val="24"/>
          <w:szCs w:val="24"/>
        </w:rPr>
        <w:t>.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edu</w:t>
      </w:r>
      <w:r w:rsidR="008636D7" w:rsidRPr="003B00A3">
        <w:rPr>
          <w:rFonts w:ascii="Times New Roman" w:hAnsi="Times New Roman"/>
          <w:sz w:val="24"/>
          <w:szCs w:val="24"/>
        </w:rPr>
        <w:t>.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ru</w:t>
      </w:r>
      <w:r w:rsidR="008636D7" w:rsidRPr="003B00A3">
        <w:rPr>
          <w:rFonts w:ascii="Times New Roman" w:hAnsi="Times New Roman"/>
          <w:sz w:val="24"/>
          <w:szCs w:val="24"/>
        </w:rPr>
        <w:t>, платформы Открытая школа 2035. Администрацией  школы и учителями были освоены возможности пл</w:t>
      </w:r>
      <w:r w:rsidR="00023E2A">
        <w:rPr>
          <w:rFonts w:ascii="Times New Roman" w:hAnsi="Times New Roman"/>
          <w:sz w:val="24"/>
          <w:szCs w:val="24"/>
        </w:rPr>
        <w:t>а</w:t>
      </w:r>
      <w:r w:rsidR="008636D7" w:rsidRPr="003B00A3">
        <w:rPr>
          <w:rFonts w:ascii="Times New Roman" w:hAnsi="Times New Roman"/>
          <w:sz w:val="24"/>
          <w:szCs w:val="24"/>
        </w:rPr>
        <w:t xml:space="preserve">тформы </w:t>
      </w:r>
      <w:r w:rsidR="008636D7" w:rsidRPr="003B00A3">
        <w:rPr>
          <w:rFonts w:ascii="Times New Roman" w:hAnsi="Times New Roman"/>
          <w:sz w:val="24"/>
          <w:szCs w:val="24"/>
          <w:lang w:val="en-US"/>
        </w:rPr>
        <w:t>Zoom</w:t>
      </w:r>
      <w:r w:rsidR="008636D7" w:rsidRPr="003B00A3">
        <w:rPr>
          <w:rFonts w:ascii="Times New Roman" w:hAnsi="Times New Roman"/>
          <w:sz w:val="24"/>
          <w:szCs w:val="24"/>
        </w:rPr>
        <w:t xml:space="preserve"> с целью проведения он-</w:t>
      </w:r>
      <w:r w:rsidR="00AB382C" w:rsidRPr="003B00A3">
        <w:rPr>
          <w:rFonts w:ascii="Times New Roman" w:hAnsi="Times New Roman"/>
          <w:sz w:val="24"/>
          <w:szCs w:val="24"/>
        </w:rPr>
        <w:t xml:space="preserve">лайн уроков, рабочих совещаний, </w:t>
      </w:r>
      <w:r w:rsidR="008636D7" w:rsidRPr="003B00A3">
        <w:rPr>
          <w:rFonts w:ascii="Times New Roman" w:hAnsi="Times New Roman"/>
          <w:sz w:val="24"/>
          <w:szCs w:val="24"/>
        </w:rPr>
        <w:t xml:space="preserve"> классных и родительских собраний, педагогических советов</w:t>
      </w:r>
      <w:r w:rsidR="00A763C0" w:rsidRPr="003B00A3">
        <w:rPr>
          <w:rFonts w:ascii="Times New Roman" w:hAnsi="Times New Roman"/>
          <w:sz w:val="24"/>
          <w:szCs w:val="24"/>
        </w:rPr>
        <w:t>. С</w:t>
      </w:r>
      <w:r w:rsidR="007005A5" w:rsidRPr="003B00A3">
        <w:rPr>
          <w:rFonts w:ascii="Times New Roman" w:hAnsi="Times New Roman"/>
          <w:sz w:val="24"/>
          <w:szCs w:val="24"/>
        </w:rPr>
        <w:t xml:space="preserve"> целью</w:t>
      </w:r>
      <w:r w:rsidR="00A763C0" w:rsidRPr="003B00A3">
        <w:rPr>
          <w:rFonts w:ascii="Times New Roman" w:hAnsi="Times New Roman"/>
          <w:sz w:val="24"/>
          <w:szCs w:val="24"/>
        </w:rPr>
        <w:t xml:space="preserve"> проведения </w:t>
      </w:r>
      <w:r w:rsidR="007005A5" w:rsidRPr="003B00A3">
        <w:rPr>
          <w:rFonts w:ascii="Times New Roman" w:hAnsi="Times New Roman"/>
          <w:sz w:val="24"/>
          <w:szCs w:val="24"/>
        </w:rPr>
        <w:t xml:space="preserve"> проверочных работ, оперативного  сбора информации были освоены и </w:t>
      </w:r>
      <w:r w:rsidR="00A763C0" w:rsidRPr="003B00A3">
        <w:rPr>
          <w:rFonts w:ascii="Times New Roman" w:hAnsi="Times New Roman"/>
          <w:sz w:val="24"/>
          <w:szCs w:val="24"/>
        </w:rPr>
        <w:t>использовались</w:t>
      </w:r>
      <w:r w:rsidR="007005A5" w:rsidRPr="003B00A3">
        <w:rPr>
          <w:rFonts w:ascii="Times New Roman" w:hAnsi="Times New Roman"/>
          <w:sz w:val="24"/>
          <w:szCs w:val="24"/>
        </w:rPr>
        <w:t xml:space="preserve"> возможности </w:t>
      </w:r>
      <w:r w:rsidR="00A763C0" w:rsidRPr="003B00A3">
        <w:rPr>
          <w:rFonts w:ascii="Times New Roman" w:hAnsi="Times New Roman"/>
          <w:sz w:val="24"/>
          <w:szCs w:val="24"/>
        </w:rPr>
        <w:t xml:space="preserve">серверов  </w:t>
      </w:r>
      <w:r w:rsidR="00A763C0" w:rsidRPr="003B00A3">
        <w:rPr>
          <w:rFonts w:ascii="Times New Roman" w:hAnsi="Times New Roman"/>
          <w:sz w:val="24"/>
          <w:szCs w:val="24"/>
          <w:lang w:val="en-US"/>
        </w:rPr>
        <w:t>Gooqle</w:t>
      </w:r>
      <w:r w:rsidR="00A763C0" w:rsidRPr="003B00A3">
        <w:rPr>
          <w:rFonts w:ascii="Times New Roman" w:hAnsi="Times New Roman"/>
          <w:sz w:val="24"/>
          <w:szCs w:val="24"/>
        </w:rPr>
        <w:t>.</w:t>
      </w:r>
      <w:r w:rsidR="007005A5" w:rsidRPr="003B00A3">
        <w:rPr>
          <w:rFonts w:ascii="Times New Roman" w:hAnsi="Times New Roman"/>
          <w:sz w:val="24"/>
          <w:szCs w:val="24"/>
        </w:rPr>
        <w:t xml:space="preserve"> </w:t>
      </w:r>
    </w:p>
    <w:p w:rsidR="00940150" w:rsidRPr="003B00A3" w:rsidRDefault="009B51DA" w:rsidP="00D03700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Педагоги и работники школы участвуют  в онлайн вебинарах с целью повышения профессиональной компетентности. Участниками получены сертификаты. </w:t>
      </w:r>
      <w:r w:rsidR="00BA6E16" w:rsidRPr="003B00A3">
        <w:rPr>
          <w:rFonts w:ascii="Times New Roman" w:hAnsi="Times New Roman"/>
          <w:sz w:val="24"/>
          <w:szCs w:val="24"/>
        </w:rPr>
        <w:t>Активное участие приняли участие учителя нашей школы в мероприятиях  всероссийского  проекта «Единый урок», таких как:</w:t>
      </w:r>
      <w:r w:rsidR="00747B8A" w:rsidRPr="003B00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6E16" w:rsidRPr="003B00A3">
        <w:rPr>
          <w:rFonts w:ascii="Times New Roman" w:hAnsi="Times New Roman"/>
          <w:bCs/>
          <w:sz w:val="24"/>
          <w:szCs w:val="24"/>
        </w:rPr>
        <w:t>«Всероссийское тестирование педагогов 201</w:t>
      </w:r>
      <w:r w:rsidR="00B0013E" w:rsidRPr="003B00A3">
        <w:rPr>
          <w:rFonts w:ascii="Times New Roman" w:hAnsi="Times New Roman"/>
          <w:bCs/>
          <w:sz w:val="24"/>
          <w:szCs w:val="24"/>
        </w:rPr>
        <w:t>9</w:t>
      </w:r>
      <w:r w:rsidR="00BA6E16" w:rsidRPr="003B00A3">
        <w:rPr>
          <w:rFonts w:ascii="Times New Roman" w:hAnsi="Times New Roman"/>
          <w:bCs/>
          <w:sz w:val="24"/>
          <w:szCs w:val="24"/>
        </w:rPr>
        <w:t xml:space="preserve">», </w:t>
      </w:r>
      <w:r w:rsidR="00F20026" w:rsidRPr="003B00A3">
        <w:rPr>
          <w:rFonts w:ascii="Times New Roman" w:hAnsi="Times New Roman"/>
          <w:bCs/>
          <w:sz w:val="24"/>
          <w:szCs w:val="24"/>
        </w:rPr>
        <w:t>«Экспертный совет»</w:t>
      </w:r>
      <w:r w:rsidR="00B345B4" w:rsidRPr="003B00A3">
        <w:rPr>
          <w:rFonts w:ascii="Times New Roman" w:hAnsi="Times New Roman"/>
          <w:bCs/>
          <w:sz w:val="24"/>
          <w:szCs w:val="24"/>
        </w:rPr>
        <w:t>, «</w:t>
      </w:r>
      <w:r w:rsidR="00F20026" w:rsidRPr="003B00A3">
        <w:rPr>
          <w:rFonts w:ascii="Times New Roman" w:hAnsi="Times New Roman"/>
          <w:bCs/>
          <w:sz w:val="24"/>
          <w:szCs w:val="24"/>
        </w:rPr>
        <w:t>Финансовая грамотность»</w:t>
      </w:r>
      <w:r w:rsidR="00B0013E" w:rsidRPr="003B00A3">
        <w:rPr>
          <w:rFonts w:ascii="Times New Roman" w:hAnsi="Times New Roman"/>
          <w:bCs/>
          <w:sz w:val="24"/>
          <w:szCs w:val="24"/>
        </w:rPr>
        <w:t xml:space="preserve">, </w:t>
      </w:r>
      <w:r w:rsidR="00940150" w:rsidRPr="003B00A3">
        <w:rPr>
          <w:rFonts w:ascii="Times New Roman" w:hAnsi="Times New Roman"/>
          <w:bCs/>
          <w:sz w:val="24"/>
          <w:szCs w:val="24"/>
        </w:rPr>
        <w:t xml:space="preserve"> </w:t>
      </w:r>
      <w:r w:rsidR="00B0013E" w:rsidRPr="003B00A3">
        <w:rPr>
          <w:rFonts w:ascii="Times New Roman" w:hAnsi="Times New Roman"/>
          <w:bCs/>
          <w:sz w:val="24"/>
          <w:szCs w:val="24"/>
        </w:rPr>
        <w:t xml:space="preserve">прошли обучение </w:t>
      </w:r>
      <w:r w:rsidR="00940150" w:rsidRPr="003B00A3">
        <w:rPr>
          <w:rFonts w:ascii="Times New Roman" w:hAnsi="Times New Roman"/>
          <w:sz w:val="24"/>
          <w:szCs w:val="24"/>
        </w:rPr>
        <w:t xml:space="preserve">  по </w:t>
      </w:r>
      <w:r w:rsidR="00940150" w:rsidRPr="003B00A3">
        <w:rPr>
          <w:rFonts w:ascii="Times New Roman" w:eastAsia="Times New Roman" w:hAnsi="Times New Roman"/>
          <w:sz w:val="24"/>
          <w:szCs w:val="24"/>
        </w:rPr>
        <w:t xml:space="preserve"> образовательной программе повышения квалификации «Профилактика коровируса, гриппа и других острых респираторных вирусных инфекций в общеобразовательных организациях» (27 педагогов), </w:t>
      </w:r>
      <w:r w:rsidR="00940150" w:rsidRPr="003B00A3">
        <w:rPr>
          <w:rFonts w:ascii="Times New Roman" w:hAnsi="Times New Roman"/>
          <w:sz w:val="24"/>
          <w:szCs w:val="24"/>
        </w:rPr>
        <w:t xml:space="preserve"> по </w:t>
      </w:r>
      <w:r w:rsidR="00940150" w:rsidRPr="003B00A3">
        <w:rPr>
          <w:rFonts w:ascii="Times New Roman" w:eastAsia="Times New Roman" w:hAnsi="Times New Roman"/>
          <w:sz w:val="24"/>
          <w:szCs w:val="24"/>
        </w:rPr>
        <w:t xml:space="preserve"> образовательной программе повышения квалификации «Основы обеспечения информационной безопасности детей» (7 педагогов), </w:t>
      </w:r>
      <w:r w:rsidR="00940150" w:rsidRPr="003B00A3">
        <w:rPr>
          <w:rFonts w:ascii="Times New Roman" w:hAnsi="Times New Roman"/>
          <w:sz w:val="24"/>
          <w:szCs w:val="24"/>
        </w:rPr>
        <w:t xml:space="preserve">ие по </w:t>
      </w:r>
      <w:r w:rsidR="00940150" w:rsidRPr="003B00A3">
        <w:rPr>
          <w:rFonts w:ascii="Times New Roman" w:eastAsia="Times New Roman" w:hAnsi="Times New Roman"/>
          <w:sz w:val="24"/>
          <w:szCs w:val="24"/>
        </w:rPr>
        <w:t xml:space="preserve"> образовательной программе повышения квалификации «Организация защиты детей от видов информации, распространяемой посредством сети «Интернет», причиняющий вред здоровью</w:t>
      </w:r>
      <w:proofErr w:type="gramEnd"/>
      <w:r w:rsidR="00940150" w:rsidRPr="003B00A3">
        <w:rPr>
          <w:rFonts w:ascii="Times New Roman" w:eastAsia="Times New Roman" w:hAnsi="Times New Roman"/>
          <w:sz w:val="24"/>
          <w:szCs w:val="24"/>
        </w:rPr>
        <w:t xml:space="preserve"> и (или</w:t>
      </w:r>
      <w:proofErr w:type="gramStart"/>
      <w:r w:rsidR="00940150" w:rsidRPr="003B00A3">
        <w:rPr>
          <w:rFonts w:ascii="Times New Roman" w:eastAsia="Times New Roman" w:hAnsi="Times New Roman"/>
          <w:sz w:val="24"/>
          <w:szCs w:val="24"/>
        </w:rPr>
        <w:t>)р</w:t>
      </w:r>
      <w:proofErr w:type="gramEnd"/>
      <w:r w:rsidR="00940150" w:rsidRPr="003B00A3">
        <w:rPr>
          <w:rFonts w:ascii="Times New Roman" w:eastAsia="Times New Roman" w:hAnsi="Times New Roman"/>
          <w:sz w:val="24"/>
          <w:szCs w:val="24"/>
        </w:rPr>
        <w:t xml:space="preserve">азвитию детей, а так же не соответствеющей задачам образования, в образовательных организациях» (5 педагогов), </w:t>
      </w:r>
      <w:r w:rsidR="00940150" w:rsidRPr="003B00A3">
        <w:rPr>
          <w:rFonts w:ascii="Times New Roman" w:hAnsi="Times New Roman"/>
          <w:sz w:val="24"/>
          <w:szCs w:val="24"/>
        </w:rPr>
        <w:t xml:space="preserve"> по </w:t>
      </w:r>
      <w:r w:rsidR="00940150" w:rsidRPr="003B00A3">
        <w:rPr>
          <w:rFonts w:ascii="Times New Roman" w:eastAsia="Times New Roman" w:hAnsi="Times New Roman"/>
          <w:sz w:val="24"/>
          <w:szCs w:val="24"/>
        </w:rPr>
        <w:t xml:space="preserve"> образовательной программе повышения квалификации «безопасность использования сайтов в сети «Интернет» в образовательном процессе в целях обучения и воспитания обучающихся в образовательной организации(9 педагогов)</w:t>
      </w:r>
      <w:r w:rsidR="00940150" w:rsidRPr="003B00A3">
        <w:rPr>
          <w:rFonts w:ascii="Times New Roman" w:hAnsi="Times New Roman"/>
          <w:bCs/>
          <w:sz w:val="24"/>
          <w:szCs w:val="24"/>
        </w:rPr>
        <w:t>.</w:t>
      </w:r>
    </w:p>
    <w:p w:rsidR="00B0013E" w:rsidRPr="003B00A3" w:rsidRDefault="00B0013E" w:rsidP="00D0370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Педагоги школы прошли  онлайн диагностирование педагогических компетенций в рамках интенсива для педагогов «Я Учитель»   </w:t>
      </w:r>
      <w:r w:rsidR="00940150" w:rsidRPr="003B00A3">
        <w:rPr>
          <w:rFonts w:ascii="Times New Roman" w:hAnsi="Times New Roman"/>
          <w:sz w:val="24"/>
          <w:szCs w:val="24"/>
        </w:rPr>
        <w:t>проекта Яндекс Учебник и пол</w:t>
      </w:r>
      <w:r w:rsidR="00B10129">
        <w:rPr>
          <w:rFonts w:ascii="Times New Roman" w:hAnsi="Times New Roman"/>
          <w:sz w:val="24"/>
          <w:szCs w:val="24"/>
        </w:rPr>
        <w:t>у</w:t>
      </w:r>
      <w:r w:rsidR="00940150" w:rsidRPr="003B00A3">
        <w:rPr>
          <w:rFonts w:ascii="Times New Roman" w:hAnsi="Times New Roman"/>
          <w:sz w:val="24"/>
          <w:szCs w:val="24"/>
        </w:rPr>
        <w:t>чили рекомендации по устранению дефицитов через серию вебинаров  проекта.</w:t>
      </w:r>
    </w:p>
    <w:p w:rsidR="00940150" w:rsidRPr="003B00A3" w:rsidRDefault="00940150" w:rsidP="00D03700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>Большая работа методическим советом школы была проделана в связи с переходом на дистанционное обучение, т.к. необходимо было мобилизовать опыт использования ИКТ технологий на уроках всеми учителями коллектива школы.</w:t>
      </w:r>
    </w:p>
    <w:p w:rsidR="00BC7471" w:rsidRPr="003B00A3" w:rsidRDefault="009B51DA" w:rsidP="00D037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В 201</w:t>
      </w:r>
      <w:r w:rsidR="00940150" w:rsidRPr="003B00A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="00940150" w:rsidRPr="003B00A3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вся деятельность методического совета способствовала росту педагогического мастерства учителя, повышению качества учебно-воспитательного  процесса,  разработке  нормативных актов школы.</w:t>
      </w:r>
    </w:p>
    <w:p w:rsidR="00BC7471" w:rsidRPr="003B00A3" w:rsidRDefault="00BC7471" w:rsidP="00D037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0129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Главной структурой, организующей методическую работу учителей - предметников, являются методические объединения. В школе действуют  шесть методических объединений</w:t>
      </w:r>
      <w:r w:rsidR="00B101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10129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Главной задачей методических объединений  являлось оказание помощи  учителям в совершенствовании их педагогического мастерства.  Каждое методическое объединение имело свой план работы, в соответствии с темой и целью методической работы школы.  На заседаниях школьных методических объединений обсуждались </w:t>
      </w:r>
      <w:r w:rsidR="00B10129">
        <w:rPr>
          <w:rFonts w:ascii="Times New Roman" w:eastAsia="Times New Roman" w:hAnsi="Times New Roman"/>
          <w:sz w:val="24"/>
          <w:szCs w:val="24"/>
          <w:lang w:eastAsia="ru-RU"/>
        </w:rPr>
        <w:t xml:space="preserve">актуальные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вопросы</w:t>
      </w:r>
      <w:r w:rsidR="00B101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B51DA" w:rsidRPr="003B00A3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Обеспечение удовлетворительного  методического уровня проведения всех видов занятий в соответствии с содержанием учебных планов и программ наблюдалось при посещении открытых уроков, внеклассных мероприятий учителей школы.</w:t>
      </w:r>
    </w:p>
    <w:p w:rsidR="00B10129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Открытые уроки в основном проводились в рамках</w:t>
      </w:r>
      <w:r w:rsidR="00747B8A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методической недели,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семинаров, предметных недель. Состоявшиеся открытые уроки анализировались и рассматривались с точки зрения оптимизации учебного процесса, индивидуально-дифференцированного подхода в обучении, применении здоровьесберегающих методик и форм организации учебно-воспитательного процесса, интерактивных технологий. Все открытые уроки имели практико-ориентированную направленность.</w:t>
      </w:r>
    </w:p>
    <w:p w:rsidR="009B51DA" w:rsidRPr="003B00A3" w:rsidRDefault="00B10129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С целью повышения профессионального  мастерства, было  принято решение о  продолжении взаимопосещении уроков, составлен график. Эта форма  методической работы способствовала совершенствованию навыка анализа  уроков коллег и   самоанализа своих уроков. </w:t>
      </w:r>
      <w:r w:rsidR="009B51DA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по обобщению и распространению актуального педагогического опыта в школе ведется целенаправленно и системно на уровне школы, района; отмечаются положительные тенденции в качественном и количественном составе участников школьных, районных, республиканских мероприятий по распространению опыта работы. </w:t>
      </w:r>
    </w:p>
    <w:p w:rsidR="009B51DA" w:rsidRPr="003B00A3" w:rsidRDefault="003914E0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учебном году на заседании методического совета было принято решение </w:t>
      </w:r>
      <w:r w:rsidR="002233F8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продолжить опыт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проведени</w:t>
      </w:r>
      <w:r w:rsidR="002233F8" w:rsidRPr="003B00A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общешкольных мероприятий по учебным циклам</w:t>
      </w:r>
      <w:r w:rsidR="0032187C" w:rsidRPr="003B00A3">
        <w:rPr>
          <w:rFonts w:ascii="Times New Roman" w:eastAsia="Times New Roman" w:hAnsi="Times New Roman"/>
          <w:sz w:val="24"/>
          <w:szCs w:val="24"/>
          <w:lang w:eastAsia="ru-RU"/>
        </w:rPr>
        <w:t>. В 201</w:t>
      </w:r>
      <w:r w:rsidR="002233F8" w:rsidRPr="003B00A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2187C" w:rsidRPr="003B00A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233F8" w:rsidRPr="003B00A3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2187C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тематика мероприятий соответствовала календарю народных праздников. Так учителями МО татарского языка был организован осенний праздник «Сомбеля», учителя МО русского и английского языков организовали праздник «Масленица» и т.д. Опыт показал 100% вовлеченность в мероприятии всех учеников школы, преемственность и увлеченность.</w:t>
      </w:r>
      <w:r w:rsidR="002233F8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заложена традиция проведения циклов интеллектуальной игры «Что? Где? Когда?». В течени</w:t>
      </w:r>
      <w:proofErr w:type="gramStart"/>
      <w:r w:rsidR="002233F8" w:rsidRPr="003B00A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="002233F8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шла апробация различных вариантов этой командной игры (подборка тематики вопросов по циклам учебных предметов, подборка разноуровнывых участников команды, участие по параллелям и другие). </w:t>
      </w:r>
      <w:r w:rsidR="0032187C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новом учебном году данный опыт будет усовершенствован и продолжен. </w:t>
      </w:r>
      <w:r w:rsidR="009B51DA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B51DA" w:rsidRPr="003B00A3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Интересные, разнообразные и нетрадиционные формы проведения предметной недели вызвали большой интерес учащихся, значительно увеличив мотивацию к изучению предмета.</w:t>
      </w:r>
    </w:p>
    <w:p w:rsidR="009B51DA" w:rsidRPr="003B00A3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Посещенные внеклассные мероприятия показали, что учителя учитывают возрастную психологию </w:t>
      </w:r>
      <w:proofErr w:type="gramStart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Применяются разные приемы, методы, соответственно целям и задачам мероприятия, проводится работа по повышению уровня сформированности универсальных учебных действий. Представленные </w:t>
      </w:r>
      <w:r w:rsidR="002233F8"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открытые 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мероприятия насыщены богатым материалом, подобранным к каждому уроку, который эстетически и грамотно оформлен. На уроках и внеклассных мероприятиях царила атмосфера сотрудничества, обучающиеся активно работали, давали полные ответы, даже обучающиеся с низкой мотивацией включались в общую работу.</w:t>
      </w:r>
    </w:p>
    <w:p w:rsidR="009B51DA" w:rsidRPr="003B00A3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Анализируя проведенную работу, можно сделать выводы: применение нетрадиционных форм обучения позволяет значительно расширить поле деятельности учителя, отойти от строгих рамок. Такие формы работы позволяют разнообразить </w:t>
      </w:r>
      <w:hyperlink r:id="rId10" w:tooltip="Образовательная деятельность" w:history="1">
        <w:r w:rsidRPr="003B00A3">
          <w:rPr>
            <w:rFonts w:ascii="Times New Roman" w:eastAsia="Times New Roman" w:hAnsi="Times New Roman"/>
            <w:sz w:val="24"/>
            <w:szCs w:val="24"/>
            <w:lang w:eastAsia="ru-RU"/>
          </w:rPr>
          <w:t>учебную деятельность</w:t>
        </w:r>
      </w:hyperlink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, способствуют повышению интеллектуальной активности учащихся, </w:t>
      </w:r>
      <w:proofErr w:type="gramStart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>следовательно</w:t>
      </w:r>
      <w:proofErr w:type="gramEnd"/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и эффективность обучения. Игры помогают создать атмосферу непринужденности, увлекают сотворчеством, разряжают напряженную обстановку.</w:t>
      </w:r>
    </w:p>
    <w:p w:rsidR="009B51DA" w:rsidRPr="003B00A3" w:rsidRDefault="009B51DA" w:rsidP="00AC7E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И всё же в ходе проведения </w:t>
      </w:r>
      <w:r w:rsidR="0032187C" w:rsidRPr="003B00A3">
        <w:rPr>
          <w:rFonts w:ascii="Times New Roman" w:eastAsia="Times New Roman" w:hAnsi="Times New Roman"/>
          <w:sz w:val="24"/>
          <w:szCs w:val="24"/>
          <w:lang w:eastAsia="ru-RU"/>
        </w:rPr>
        <w:t>меж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предметных </w:t>
      </w:r>
      <w:r w:rsidR="0032187C" w:rsidRPr="003B00A3">
        <w:rPr>
          <w:rFonts w:ascii="Times New Roman" w:eastAsia="Times New Roman" w:hAnsi="Times New Roman"/>
          <w:sz w:val="24"/>
          <w:szCs w:val="24"/>
          <w:lang w:eastAsia="ru-RU"/>
        </w:rPr>
        <w:t>мероприятий</w:t>
      </w:r>
      <w:r w:rsidRPr="003B00A3">
        <w:rPr>
          <w:rFonts w:ascii="Times New Roman" w:eastAsia="Times New Roman" w:hAnsi="Times New Roman"/>
          <w:sz w:val="24"/>
          <w:szCs w:val="24"/>
          <w:lang w:eastAsia="ru-RU"/>
        </w:rPr>
        <w:t xml:space="preserve">  выявлены следующие проблемы, которые необходимо решить:</w:t>
      </w:r>
    </w:p>
    <w:p w:rsidR="009B51DA" w:rsidRPr="003B00A3" w:rsidRDefault="009B51DA" w:rsidP="006701FD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Вовлечение родителей во внеклассную  деятельность </w:t>
      </w:r>
    </w:p>
    <w:p w:rsidR="009B51DA" w:rsidRPr="003B00A3" w:rsidRDefault="009B51DA" w:rsidP="006701FD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Привлечение учеников старших классов </w:t>
      </w:r>
      <w:r w:rsidR="0032187C" w:rsidRPr="003B00A3">
        <w:rPr>
          <w:rFonts w:ascii="Times New Roman" w:hAnsi="Times New Roman"/>
          <w:sz w:val="24"/>
          <w:szCs w:val="24"/>
        </w:rPr>
        <w:t>во время организации мероприятия</w:t>
      </w:r>
      <w:r w:rsidRPr="003B00A3">
        <w:rPr>
          <w:rFonts w:ascii="Times New Roman" w:hAnsi="Times New Roman"/>
          <w:sz w:val="24"/>
          <w:szCs w:val="24"/>
        </w:rPr>
        <w:t>.</w:t>
      </w:r>
    </w:p>
    <w:p w:rsidR="009B51DA" w:rsidRPr="003B00A3" w:rsidRDefault="009B51DA" w:rsidP="006701FD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Классным руководителям необходимо </w:t>
      </w:r>
      <w:r w:rsidR="0032187C" w:rsidRPr="003B00A3">
        <w:rPr>
          <w:rFonts w:ascii="Times New Roman" w:hAnsi="Times New Roman"/>
          <w:sz w:val="24"/>
          <w:szCs w:val="24"/>
        </w:rPr>
        <w:t>уделить особое внимание инструктажу перед мероприятиями.</w:t>
      </w:r>
    </w:p>
    <w:p w:rsidR="009B51DA" w:rsidRPr="003B00A3" w:rsidRDefault="009B51DA" w:rsidP="006701FD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B00A3">
        <w:rPr>
          <w:rFonts w:ascii="Times New Roman" w:hAnsi="Times New Roman"/>
          <w:sz w:val="24"/>
          <w:szCs w:val="24"/>
        </w:rPr>
        <w:t xml:space="preserve">Внеклассная работа по предмету должна проводиться не </w:t>
      </w:r>
      <w:r w:rsidR="0032187C" w:rsidRPr="003B00A3">
        <w:rPr>
          <w:rFonts w:ascii="Times New Roman" w:hAnsi="Times New Roman"/>
          <w:sz w:val="24"/>
          <w:szCs w:val="24"/>
        </w:rPr>
        <w:t>эпизодически</w:t>
      </w:r>
      <w:r w:rsidRPr="003B00A3">
        <w:rPr>
          <w:rFonts w:ascii="Times New Roman" w:hAnsi="Times New Roman"/>
          <w:sz w:val="24"/>
          <w:szCs w:val="24"/>
        </w:rPr>
        <w:t>,</w:t>
      </w:r>
      <w:r w:rsidR="0032187C" w:rsidRPr="003B00A3">
        <w:rPr>
          <w:rFonts w:ascii="Times New Roman" w:hAnsi="Times New Roman"/>
          <w:sz w:val="24"/>
          <w:szCs w:val="24"/>
        </w:rPr>
        <w:t xml:space="preserve"> а носить </w:t>
      </w:r>
      <w:r w:rsidRPr="003B00A3">
        <w:rPr>
          <w:rFonts w:ascii="Times New Roman" w:hAnsi="Times New Roman"/>
          <w:sz w:val="24"/>
          <w:szCs w:val="24"/>
        </w:rPr>
        <w:t xml:space="preserve"> систематически</w:t>
      </w:r>
      <w:r w:rsidR="0032187C" w:rsidRPr="003B00A3">
        <w:rPr>
          <w:rFonts w:ascii="Times New Roman" w:hAnsi="Times New Roman"/>
          <w:sz w:val="24"/>
          <w:szCs w:val="24"/>
        </w:rPr>
        <w:t>й характер</w:t>
      </w:r>
      <w:r w:rsidRPr="003B00A3">
        <w:rPr>
          <w:rFonts w:ascii="Times New Roman" w:hAnsi="Times New Roman"/>
          <w:sz w:val="24"/>
          <w:szCs w:val="24"/>
        </w:rPr>
        <w:t>, так как детя</w:t>
      </w:r>
      <w:r w:rsidR="0032187C" w:rsidRPr="003B00A3">
        <w:rPr>
          <w:rFonts w:ascii="Times New Roman" w:hAnsi="Times New Roman"/>
          <w:sz w:val="24"/>
          <w:szCs w:val="24"/>
        </w:rPr>
        <w:t xml:space="preserve">м интересно принимать участие во внеклассных </w:t>
      </w:r>
      <w:r w:rsidRPr="003B00A3">
        <w:rPr>
          <w:rFonts w:ascii="Times New Roman" w:hAnsi="Times New Roman"/>
          <w:sz w:val="24"/>
          <w:szCs w:val="24"/>
        </w:rPr>
        <w:t>мероприятиях. </w:t>
      </w:r>
    </w:p>
    <w:p w:rsidR="009B51DA" w:rsidRPr="003B00A3" w:rsidRDefault="009B51DA" w:rsidP="0002015D">
      <w:pPr>
        <w:numPr>
          <w:ilvl w:val="0"/>
          <w:numId w:val="12"/>
        </w:numPr>
        <w:spacing w:after="0" w:line="240" w:lineRule="auto"/>
        <w:ind w:left="0" w:right="-284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2015D">
        <w:rPr>
          <w:rFonts w:ascii="Times New Roman" w:hAnsi="Times New Roman"/>
          <w:sz w:val="24"/>
          <w:szCs w:val="24"/>
        </w:rPr>
        <w:t xml:space="preserve">Остается недостаточно высоким организационно-методический уровень  </w:t>
      </w:r>
      <w:r w:rsidR="0032187C" w:rsidRPr="0002015D">
        <w:rPr>
          <w:rFonts w:ascii="Times New Roman" w:hAnsi="Times New Roman"/>
          <w:sz w:val="24"/>
          <w:szCs w:val="24"/>
        </w:rPr>
        <w:t>мероприятий</w:t>
      </w:r>
      <w:r w:rsidRPr="0002015D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9B51DA" w:rsidRPr="003B00A3" w:rsidSect="00B10129">
      <w:footerReference w:type="even" r:id="rId11"/>
      <w:footerReference w:type="default" r:id="rId12"/>
      <w:pgSz w:w="11906" w:h="16838"/>
      <w:pgMar w:top="425" w:right="851" w:bottom="709" w:left="1135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6CC" w:rsidRDefault="008D66CC">
      <w:pPr>
        <w:spacing w:after="0" w:line="240" w:lineRule="auto"/>
      </w:pPr>
      <w:r>
        <w:separator/>
      </w:r>
    </w:p>
  </w:endnote>
  <w:endnote w:type="continuationSeparator" w:id="0">
    <w:p w:rsidR="008D66CC" w:rsidRDefault="008D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hruti">
    <w:panose1 w:val="02000500000000000000"/>
    <w:charset w:val="01"/>
    <w:family w:val="roman"/>
    <w:notTrueType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1EC" w:rsidRDefault="001C01EC" w:rsidP="00BF016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54</w:t>
    </w:r>
    <w:r>
      <w:rPr>
        <w:rStyle w:val="a6"/>
      </w:rPr>
      <w:fldChar w:fldCharType="end"/>
    </w:r>
  </w:p>
  <w:p w:rsidR="001C01EC" w:rsidRDefault="001C01EC">
    <w:pPr>
      <w:pStyle w:val="a4"/>
    </w:pPr>
  </w:p>
  <w:p w:rsidR="001C01EC" w:rsidRDefault="001C01EC"/>
  <w:p w:rsidR="001C01EC" w:rsidRDefault="001C01EC"/>
  <w:p w:rsidR="001C01EC" w:rsidRDefault="001C01EC"/>
  <w:p w:rsidR="001C01EC" w:rsidRDefault="001C01EC"/>
  <w:p w:rsidR="001C01EC" w:rsidRDefault="001C01EC"/>
  <w:p w:rsidR="001C01EC" w:rsidRDefault="001C01EC"/>
  <w:p w:rsidR="001C01EC" w:rsidRDefault="001C01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1EC" w:rsidRDefault="001C01E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015D">
      <w:rPr>
        <w:noProof/>
      </w:rPr>
      <w:t>24</w:t>
    </w:r>
    <w:r>
      <w:rPr>
        <w:noProof/>
      </w:rPr>
      <w:fldChar w:fldCharType="end"/>
    </w:r>
  </w:p>
  <w:p w:rsidR="001C01EC" w:rsidRDefault="001C01EC"/>
  <w:p w:rsidR="001C01EC" w:rsidRDefault="001C01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6CC" w:rsidRDefault="008D66CC">
      <w:pPr>
        <w:spacing w:after="0" w:line="240" w:lineRule="auto"/>
      </w:pPr>
      <w:r>
        <w:separator/>
      </w:r>
    </w:p>
  </w:footnote>
  <w:footnote w:type="continuationSeparator" w:id="0">
    <w:p w:rsidR="008D66CC" w:rsidRDefault="008D6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1680" w:hanging="360"/>
      </w:pPr>
      <w:rPr>
        <w:rFonts w:cs="Times New Roman"/>
      </w:rPr>
    </w:lvl>
  </w:abstractNum>
  <w:abstractNum w:abstractNumId="1">
    <w:nsid w:val="00000008"/>
    <w:multiLevelType w:val="singleLevel"/>
    <w:tmpl w:val="00000008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  <w:color w:val="auto"/>
      </w:rPr>
    </w:lvl>
  </w:abstractNum>
  <w:abstractNum w:abstractNumId="2">
    <w:nsid w:val="000026A6"/>
    <w:multiLevelType w:val="hybridMultilevel"/>
    <w:tmpl w:val="B30C82E2"/>
    <w:lvl w:ilvl="0" w:tplc="789217E6">
      <w:start w:val="1"/>
      <w:numFmt w:val="bullet"/>
      <w:lvlText w:val="-"/>
      <w:lvlJc w:val="left"/>
    </w:lvl>
    <w:lvl w:ilvl="1" w:tplc="29ECBB72">
      <w:start w:val="1"/>
      <w:numFmt w:val="bullet"/>
      <w:lvlText w:val="-"/>
      <w:lvlJc w:val="left"/>
    </w:lvl>
    <w:lvl w:ilvl="2" w:tplc="79E83A3C">
      <w:numFmt w:val="decimal"/>
      <w:lvlText w:val=""/>
      <w:lvlJc w:val="left"/>
    </w:lvl>
    <w:lvl w:ilvl="3" w:tplc="8F02A27A">
      <w:numFmt w:val="decimal"/>
      <w:lvlText w:val=""/>
      <w:lvlJc w:val="left"/>
    </w:lvl>
    <w:lvl w:ilvl="4" w:tplc="B7DE6AEE">
      <w:numFmt w:val="decimal"/>
      <w:lvlText w:val=""/>
      <w:lvlJc w:val="left"/>
    </w:lvl>
    <w:lvl w:ilvl="5" w:tplc="9B7C6722">
      <w:numFmt w:val="decimal"/>
      <w:lvlText w:val=""/>
      <w:lvlJc w:val="left"/>
    </w:lvl>
    <w:lvl w:ilvl="6" w:tplc="1B948526">
      <w:numFmt w:val="decimal"/>
      <w:lvlText w:val=""/>
      <w:lvlJc w:val="left"/>
    </w:lvl>
    <w:lvl w:ilvl="7" w:tplc="8670FE2E">
      <w:numFmt w:val="decimal"/>
      <w:lvlText w:val=""/>
      <w:lvlJc w:val="left"/>
    </w:lvl>
    <w:lvl w:ilvl="8" w:tplc="D436D5DE">
      <w:numFmt w:val="decimal"/>
      <w:lvlText w:val=""/>
      <w:lvlJc w:val="left"/>
    </w:lvl>
  </w:abstractNum>
  <w:abstractNum w:abstractNumId="3">
    <w:nsid w:val="00007E87"/>
    <w:multiLevelType w:val="hybridMultilevel"/>
    <w:tmpl w:val="F4E82BCC"/>
    <w:lvl w:ilvl="0" w:tplc="A2703BB8">
      <w:start w:val="1"/>
      <w:numFmt w:val="bullet"/>
      <w:lvlText w:val=""/>
      <w:lvlJc w:val="left"/>
    </w:lvl>
    <w:lvl w:ilvl="1" w:tplc="541658A4">
      <w:start w:val="1"/>
      <w:numFmt w:val="bullet"/>
      <w:lvlText w:val="У"/>
      <w:lvlJc w:val="left"/>
    </w:lvl>
    <w:lvl w:ilvl="2" w:tplc="1F544A46">
      <w:numFmt w:val="decimal"/>
      <w:lvlText w:val=""/>
      <w:lvlJc w:val="left"/>
    </w:lvl>
    <w:lvl w:ilvl="3" w:tplc="E51E2CF0">
      <w:numFmt w:val="decimal"/>
      <w:lvlText w:val=""/>
      <w:lvlJc w:val="left"/>
    </w:lvl>
    <w:lvl w:ilvl="4" w:tplc="4084721A">
      <w:numFmt w:val="decimal"/>
      <w:lvlText w:val=""/>
      <w:lvlJc w:val="left"/>
    </w:lvl>
    <w:lvl w:ilvl="5" w:tplc="B058B1B0">
      <w:numFmt w:val="decimal"/>
      <w:lvlText w:val=""/>
      <w:lvlJc w:val="left"/>
    </w:lvl>
    <w:lvl w:ilvl="6" w:tplc="206054AA">
      <w:numFmt w:val="decimal"/>
      <w:lvlText w:val=""/>
      <w:lvlJc w:val="left"/>
    </w:lvl>
    <w:lvl w:ilvl="7" w:tplc="8FF8B232">
      <w:numFmt w:val="decimal"/>
      <w:lvlText w:val=""/>
      <w:lvlJc w:val="left"/>
    </w:lvl>
    <w:lvl w:ilvl="8" w:tplc="971C71C4">
      <w:numFmt w:val="decimal"/>
      <w:lvlText w:val=""/>
      <w:lvlJc w:val="left"/>
    </w:lvl>
  </w:abstractNum>
  <w:abstractNum w:abstractNumId="4">
    <w:nsid w:val="01F253D5"/>
    <w:multiLevelType w:val="multilevel"/>
    <w:tmpl w:val="D8A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6A3A67"/>
    <w:multiLevelType w:val="hybridMultilevel"/>
    <w:tmpl w:val="60B0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4F30373"/>
    <w:multiLevelType w:val="hybridMultilevel"/>
    <w:tmpl w:val="EA160924"/>
    <w:lvl w:ilvl="0" w:tplc="9058F2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CB6C33"/>
    <w:multiLevelType w:val="multilevel"/>
    <w:tmpl w:val="3E9C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55218"/>
    <w:multiLevelType w:val="multilevel"/>
    <w:tmpl w:val="348C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9E3B67"/>
    <w:multiLevelType w:val="hybridMultilevel"/>
    <w:tmpl w:val="1FA42B74"/>
    <w:lvl w:ilvl="0" w:tplc="9058F2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0D7196"/>
    <w:multiLevelType w:val="multilevel"/>
    <w:tmpl w:val="B782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623309"/>
    <w:multiLevelType w:val="hybridMultilevel"/>
    <w:tmpl w:val="C0D0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63B1117"/>
    <w:multiLevelType w:val="hybridMultilevel"/>
    <w:tmpl w:val="A6A6B9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80821FD"/>
    <w:multiLevelType w:val="multilevel"/>
    <w:tmpl w:val="23028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3E7EA3"/>
    <w:multiLevelType w:val="hybridMultilevel"/>
    <w:tmpl w:val="FA9858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A793FCD"/>
    <w:multiLevelType w:val="hybridMultilevel"/>
    <w:tmpl w:val="AEA6C5DC"/>
    <w:lvl w:ilvl="0" w:tplc="789217E6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E0C7621"/>
    <w:multiLevelType w:val="hybridMultilevel"/>
    <w:tmpl w:val="06ECE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153287"/>
    <w:multiLevelType w:val="hybridMultilevel"/>
    <w:tmpl w:val="B6CC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13612E"/>
    <w:multiLevelType w:val="multilevel"/>
    <w:tmpl w:val="E79E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213F01"/>
    <w:multiLevelType w:val="multilevel"/>
    <w:tmpl w:val="9912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B61DFE"/>
    <w:multiLevelType w:val="hybridMultilevel"/>
    <w:tmpl w:val="728CD9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256BD"/>
    <w:multiLevelType w:val="singleLevel"/>
    <w:tmpl w:val="0F569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7D36A52"/>
    <w:multiLevelType w:val="multilevel"/>
    <w:tmpl w:val="E7D0BD44"/>
    <w:lvl w:ilvl="0">
      <w:start w:val="1"/>
      <w:numFmt w:val="decimal"/>
      <w:lvlText w:val="%1."/>
      <w:lvlJc w:val="left"/>
      <w:pPr>
        <w:ind w:left="1230" w:hanging="5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23">
    <w:nsid w:val="3A093D17"/>
    <w:multiLevelType w:val="multilevel"/>
    <w:tmpl w:val="70D8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A4756D"/>
    <w:multiLevelType w:val="multilevel"/>
    <w:tmpl w:val="5CFE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2E662B"/>
    <w:multiLevelType w:val="hybridMultilevel"/>
    <w:tmpl w:val="A64C2B46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3804B41"/>
    <w:multiLevelType w:val="hybridMultilevel"/>
    <w:tmpl w:val="39E681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4B46B6E"/>
    <w:multiLevelType w:val="hybridMultilevel"/>
    <w:tmpl w:val="46AA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5F871A4"/>
    <w:multiLevelType w:val="hybridMultilevel"/>
    <w:tmpl w:val="04EE8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C47309"/>
    <w:multiLevelType w:val="hybridMultilevel"/>
    <w:tmpl w:val="D4E6FAB6"/>
    <w:lvl w:ilvl="0" w:tplc="789217E6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364A08"/>
    <w:multiLevelType w:val="hybridMultilevel"/>
    <w:tmpl w:val="BC825526"/>
    <w:lvl w:ilvl="0" w:tplc="A1966FB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A3771B7"/>
    <w:multiLevelType w:val="hybridMultilevel"/>
    <w:tmpl w:val="85CA14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4BD20C8B"/>
    <w:multiLevelType w:val="hybridMultilevel"/>
    <w:tmpl w:val="E8D60832"/>
    <w:lvl w:ilvl="0" w:tplc="A1966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B76784"/>
    <w:multiLevelType w:val="hybridMultilevel"/>
    <w:tmpl w:val="3020935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4">
    <w:nsid w:val="56250510"/>
    <w:multiLevelType w:val="hybridMultilevel"/>
    <w:tmpl w:val="48AA3074"/>
    <w:lvl w:ilvl="0" w:tplc="48F41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3945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3F48B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61AD4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9B0F2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79E6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AB05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E3CB2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DACE1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>
    <w:nsid w:val="5661158D"/>
    <w:multiLevelType w:val="hybridMultilevel"/>
    <w:tmpl w:val="D9DAFD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7523A18"/>
    <w:multiLevelType w:val="hybridMultilevel"/>
    <w:tmpl w:val="EAB2412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87F4545"/>
    <w:multiLevelType w:val="hybridMultilevel"/>
    <w:tmpl w:val="714281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9E625C9"/>
    <w:multiLevelType w:val="multilevel"/>
    <w:tmpl w:val="6EC6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A04071"/>
    <w:multiLevelType w:val="hybridMultilevel"/>
    <w:tmpl w:val="A32C6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E80749"/>
    <w:multiLevelType w:val="multilevel"/>
    <w:tmpl w:val="444E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04A33A6"/>
    <w:multiLevelType w:val="multilevel"/>
    <w:tmpl w:val="2CF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1D317FC"/>
    <w:multiLevelType w:val="multilevel"/>
    <w:tmpl w:val="9FC83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436430B"/>
    <w:multiLevelType w:val="multilevel"/>
    <w:tmpl w:val="67CA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4E57B6F"/>
    <w:multiLevelType w:val="hybridMultilevel"/>
    <w:tmpl w:val="6DBC52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6A4D66AD"/>
    <w:multiLevelType w:val="hybridMultilevel"/>
    <w:tmpl w:val="ACDA9624"/>
    <w:lvl w:ilvl="0" w:tplc="9236B4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6D37B2"/>
    <w:multiLevelType w:val="hybridMultilevel"/>
    <w:tmpl w:val="D022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6CD151A5"/>
    <w:multiLevelType w:val="multilevel"/>
    <w:tmpl w:val="395C0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8">
    <w:nsid w:val="6F375CAD"/>
    <w:multiLevelType w:val="multilevel"/>
    <w:tmpl w:val="41745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2D40F3A"/>
    <w:multiLevelType w:val="hybridMultilevel"/>
    <w:tmpl w:val="A8381F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33C44AC4">
      <w:numFmt w:val="bullet"/>
      <w:lvlText w:val="•"/>
      <w:lvlJc w:val="left"/>
      <w:pPr>
        <w:ind w:left="2037" w:hanging="3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72EE57B9"/>
    <w:multiLevelType w:val="hybridMultilevel"/>
    <w:tmpl w:val="335E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2D08F7"/>
    <w:multiLevelType w:val="multilevel"/>
    <w:tmpl w:val="1E1A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B1E04DA"/>
    <w:multiLevelType w:val="hybridMultilevel"/>
    <w:tmpl w:val="F95CD646"/>
    <w:lvl w:ilvl="0" w:tplc="A8041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4"/>
  </w:num>
  <w:num w:numId="3">
    <w:abstractNumId w:val="46"/>
  </w:num>
  <w:num w:numId="4">
    <w:abstractNumId w:val="3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6"/>
  </w:num>
  <w:num w:numId="8">
    <w:abstractNumId w:val="12"/>
  </w:num>
  <w:num w:numId="9">
    <w:abstractNumId w:val="37"/>
  </w:num>
  <w:num w:numId="10">
    <w:abstractNumId w:val="11"/>
  </w:num>
  <w:num w:numId="11">
    <w:abstractNumId w:val="49"/>
  </w:num>
  <w:num w:numId="12">
    <w:abstractNumId w:val="14"/>
  </w:num>
  <w:num w:numId="13">
    <w:abstractNumId w:val="25"/>
  </w:num>
  <w:num w:numId="14">
    <w:abstractNumId w:val="36"/>
  </w:num>
  <w:num w:numId="15">
    <w:abstractNumId w:val="44"/>
  </w:num>
  <w:num w:numId="1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1"/>
  </w:num>
  <w:num w:numId="18">
    <w:abstractNumId w:val="40"/>
  </w:num>
  <w:num w:numId="19">
    <w:abstractNumId w:val="43"/>
  </w:num>
  <w:num w:numId="20">
    <w:abstractNumId w:val="19"/>
  </w:num>
  <w:num w:numId="21">
    <w:abstractNumId w:val="41"/>
  </w:num>
  <w:num w:numId="22">
    <w:abstractNumId w:val="23"/>
  </w:num>
  <w:num w:numId="23">
    <w:abstractNumId w:val="24"/>
  </w:num>
  <w:num w:numId="24">
    <w:abstractNumId w:val="33"/>
  </w:num>
  <w:num w:numId="25">
    <w:abstractNumId w:val="27"/>
  </w:num>
  <w:num w:numId="26">
    <w:abstractNumId w:val="42"/>
  </w:num>
  <w:num w:numId="27">
    <w:abstractNumId w:val="8"/>
  </w:num>
  <w:num w:numId="28">
    <w:abstractNumId w:val="48"/>
  </w:num>
  <w:num w:numId="29">
    <w:abstractNumId w:val="38"/>
  </w:num>
  <w:num w:numId="30">
    <w:abstractNumId w:val="18"/>
  </w:num>
  <w:num w:numId="31">
    <w:abstractNumId w:val="3"/>
  </w:num>
  <w:num w:numId="32">
    <w:abstractNumId w:val="2"/>
  </w:num>
  <w:num w:numId="33">
    <w:abstractNumId w:val="17"/>
  </w:num>
  <w:num w:numId="34">
    <w:abstractNumId w:val="31"/>
  </w:num>
  <w:num w:numId="35">
    <w:abstractNumId w:val="16"/>
  </w:num>
  <w:num w:numId="36">
    <w:abstractNumId w:val="20"/>
  </w:num>
  <w:num w:numId="37">
    <w:abstractNumId w:val="39"/>
  </w:num>
  <w:num w:numId="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7"/>
  </w:num>
  <w:num w:numId="41">
    <w:abstractNumId w:val="32"/>
  </w:num>
  <w:num w:numId="42">
    <w:abstractNumId w:val="45"/>
  </w:num>
  <w:num w:numId="43">
    <w:abstractNumId w:val="52"/>
  </w:num>
  <w:num w:numId="44">
    <w:abstractNumId w:val="13"/>
  </w:num>
  <w:num w:numId="45">
    <w:abstractNumId w:val="10"/>
  </w:num>
  <w:num w:numId="46">
    <w:abstractNumId w:val="0"/>
  </w:num>
  <w:num w:numId="47">
    <w:abstractNumId w:val="35"/>
  </w:num>
  <w:num w:numId="48">
    <w:abstractNumId w:val="28"/>
  </w:num>
  <w:num w:numId="49">
    <w:abstractNumId w:val="6"/>
  </w:num>
  <w:num w:numId="50">
    <w:abstractNumId w:val="29"/>
  </w:num>
  <w:num w:numId="51">
    <w:abstractNumId w:val="9"/>
  </w:num>
  <w:num w:numId="52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169"/>
    <w:rsid w:val="00000C01"/>
    <w:rsid w:val="00003476"/>
    <w:rsid w:val="000037BA"/>
    <w:rsid w:val="00003D92"/>
    <w:rsid w:val="00007494"/>
    <w:rsid w:val="000125FA"/>
    <w:rsid w:val="000164BA"/>
    <w:rsid w:val="00017085"/>
    <w:rsid w:val="0002015D"/>
    <w:rsid w:val="00023D3C"/>
    <w:rsid w:val="00023E2A"/>
    <w:rsid w:val="00024EEB"/>
    <w:rsid w:val="00032E05"/>
    <w:rsid w:val="00035F48"/>
    <w:rsid w:val="00042D79"/>
    <w:rsid w:val="00047EF1"/>
    <w:rsid w:val="00055849"/>
    <w:rsid w:val="000647D1"/>
    <w:rsid w:val="000713D7"/>
    <w:rsid w:val="00073451"/>
    <w:rsid w:val="00073B47"/>
    <w:rsid w:val="00075F89"/>
    <w:rsid w:val="00077C49"/>
    <w:rsid w:val="00084F0D"/>
    <w:rsid w:val="0008638E"/>
    <w:rsid w:val="00092C69"/>
    <w:rsid w:val="00095B54"/>
    <w:rsid w:val="000960A0"/>
    <w:rsid w:val="00097484"/>
    <w:rsid w:val="000A571F"/>
    <w:rsid w:val="000A5EBB"/>
    <w:rsid w:val="000A6908"/>
    <w:rsid w:val="000A7373"/>
    <w:rsid w:val="000A7821"/>
    <w:rsid w:val="000B2A8C"/>
    <w:rsid w:val="000B2BEF"/>
    <w:rsid w:val="000B5C3F"/>
    <w:rsid w:val="000C14E2"/>
    <w:rsid w:val="000C2391"/>
    <w:rsid w:val="000C6081"/>
    <w:rsid w:val="000C783F"/>
    <w:rsid w:val="000D34FB"/>
    <w:rsid w:val="000D5795"/>
    <w:rsid w:val="000D5F0A"/>
    <w:rsid w:val="000E0B68"/>
    <w:rsid w:val="000E13CB"/>
    <w:rsid w:val="000E48B1"/>
    <w:rsid w:val="000E531B"/>
    <w:rsid w:val="000F5734"/>
    <w:rsid w:val="001007D1"/>
    <w:rsid w:val="00103716"/>
    <w:rsid w:val="0011291C"/>
    <w:rsid w:val="001143B0"/>
    <w:rsid w:val="00114A03"/>
    <w:rsid w:val="00114BEA"/>
    <w:rsid w:val="00114CC5"/>
    <w:rsid w:val="00114FAC"/>
    <w:rsid w:val="00115426"/>
    <w:rsid w:val="0011701C"/>
    <w:rsid w:val="00121871"/>
    <w:rsid w:val="001242B4"/>
    <w:rsid w:val="0012695E"/>
    <w:rsid w:val="00127C5D"/>
    <w:rsid w:val="00142D20"/>
    <w:rsid w:val="0014412E"/>
    <w:rsid w:val="001508FA"/>
    <w:rsid w:val="00151546"/>
    <w:rsid w:val="00151EF0"/>
    <w:rsid w:val="00153A64"/>
    <w:rsid w:val="00161E64"/>
    <w:rsid w:val="00162541"/>
    <w:rsid w:val="00163068"/>
    <w:rsid w:val="001636B8"/>
    <w:rsid w:val="0016482B"/>
    <w:rsid w:val="0017066A"/>
    <w:rsid w:val="00170F2B"/>
    <w:rsid w:val="00170FA2"/>
    <w:rsid w:val="0017184A"/>
    <w:rsid w:val="00172295"/>
    <w:rsid w:val="00173544"/>
    <w:rsid w:val="00174DCF"/>
    <w:rsid w:val="00181C5A"/>
    <w:rsid w:val="00181D7F"/>
    <w:rsid w:val="00182FB9"/>
    <w:rsid w:val="00185697"/>
    <w:rsid w:val="00191246"/>
    <w:rsid w:val="00196DE6"/>
    <w:rsid w:val="001A0BB4"/>
    <w:rsid w:val="001A1329"/>
    <w:rsid w:val="001A2A7B"/>
    <w:rsid w:val="001B3497"/>
    <w:rsid w:val="001B4799"/>
    <w:rsid w:val="001B6DA4"/>
    <w:rsid w:val="001B6EEE"/>
    <w:rsid w:val="001C01EC"/>
    <w:rsid w:val="001C2D38"/>
    <w:rsid w:val="001C558E"/>
    <w:rsid w:val="001D3899"/>
    <w:rsid w:val="001D3B26"/>
    <w:rsid w:val="001D5F86"/>
    <w:rsid w:val="001E1D33"/>
    <w:rsid w:val="001E5B4B"/>
    <w:rsid w:val="001E6B46"/>
    <w:rsid w:val="001E7824"/>
    <w:rsid w:val="001F1574"/>
    <w:rsid w:val="001F3940"/>
    <w:rsid w:val="001F4E6C"/>
    <w:rsid w:val="001F7951"/>
    <w:rsid w:val="002013A3"/>
    <w:rsid w:val="0020597D"/>
    <w:rsid w:val="00206B05"/>
    <w:rsid w:val="0021376A"/>
    <w:rsid w:val="00214633"/>
    <w:rsid w:val="00214B4A"/>
    <w:rsid w:val="00217055"/>
    <w:rsid w:val="00217248"/>
    <w:rsid w:val="002172F5"/>
    <w:rsid w:val="00217440"/>
    <w:rsid w:val="00221EAA"/>
    <w:rsid w:val="00222BC4"/>
    <w:rsid w:val="002233F8"/>
    <w:rsid w:val="00223B29"/>
    <w:rsid w:val="002323A7"/>
    <w:rsid w:val="00232577"/>
    <w:rsid w:val="00235284"/>
    <w:rsid w:val="00237766"/>
    <w:rsid w:val="00240FEC"/>
    <w:rsid w:val="0024159D"/>
    <w:rsid w:val="00243396"/>
    <w:rsid w:val="00244E09"/>
    <w:rsid w:val="002472EF"/>
    <w:rsid w:val="00247A56"/>
    <w:rsid w:val="00251ACF"/>
    <w:rsid w:val="00254594"/>
    <w:rsid w:val="0025515B"/>
    <w:rsid w:val="002625B6"/>
    <w:rsid w:val="002625D7"/>
    <w:rsid w:val="00262B70"/>
    <w:rsid w:val="002643BF"/>
    <w:rsid w:val="00266F58"/>
    <w:rsid w:val="00274C19"/>
    <w:rsid w:val="002846CA"/>
    <w:rsid w:val="002852D5"/>
    <w:rsid w:val="00286D80"/>
    <w:rsid w:val="00287C48"/>
    <w:rsid w:val="0029162E"/>
    <w:rsid w:val="0029166B"/>
    <w:rsid w:val="00295262"/>
    <w:rsid w:val="00296E50"/>
    <w:rsid w:val="00297AFC"/>
    <w:rsid w:val="00297C35"/>
    <w:rsid w:val="002A0486"/>
    <w:rsid w:val="002A1C40"/>
    <w:rsid w:val="002A48FB"/>
    <w:rsid w:val="002A78E5"/>
    <w:rsid w:val="002B4750"/>
    <w:rsid w:val="002B7F2C"/>
    <w:rsid w:val="002C3C04"/>
    <w:rsid w:val="002D16EF"/>
    <w:rsid w:val="002D1DE4"/>
    <w:rsid w:val="002D21A5"/>
    <w:rsid w:val="002D2A10"/>
    <w:rsid w:val="002D6128"/>
    <w:rsid w:val="002E11CD"/>
    <w:rsid w:val="002E21B0"/>
    <w:rsid w:val="002F23A8"/>
    <w:rsid w:val="002F6F9B"/>
    <w:rsid w:val="00306DD9"/>
    <w:rsid w:val="00310AA6"/>
    <w:rsid w:val="003117E9"/>
    <w:rsid w:val="003131DE"/>
    <w:rsid w:val="00315AE5"/>
    <w:rsid w:val="00317BE1"/>
    <w:rsid w:val="003208E4"/>
    <w:rsid w:val="003216D9"/>
    <w:rsid w:val="0032187C"/>
    <w:rsid w:val="00326F5C"/>
    <w:rsid w:val="003307C8"/>
    <w:rsid w:val="00330CD5"/>
    <w:rsid w:val="00331B44"/>
    <w:rsid w:val="00335333"/>
    <w:rsid w:val="00336113"/>
    <w:rsid w:val="00340B51"/>
    <w:rsid w:val="00344072"/>
    <w:rsid w:val="00345817"/>
    <w:rsid w:val="003476A0"/>
    <w:rsid w:val="003555CE"/>
    <w:rsid w:val="00362F5A"/>
    <w:rsid w:val="00364544"/>
    <w:rsid w:val="00364716"/>
    <w:rsid w:val="003659D9"/>
    <w:rsid w:val="00370035"/>
    <w:rsid w:val="0037573D"/>
    <w:rsid w:val="00377F86"/>
    <w:rsid w:val="00381E79"/>
    <w:rsid w:val="003844DF"/>
    <w:rsid w:val="00384ED2"/>
    <w:rsid w:val="0038549D"/>
    <w:rsid w:val="00387D55"/>
    <w:rsid w:val="0039050E"/>
    <w:rsid w:val="003914E0"/>
    <w:rsid w:val="0039203C"/>
    <w:rsid w:val="0039554F"/>
    <w:rsid w:val="00395A3B"/>
    <w:rsid w:val="00395E04"/>
    <w:rsid w:val="00396F35"/>
    <w:rsid w:val="00397566"/>
    <w:rsid w:val="003A0532"/>
    <w:rsid w:val="003A10AD"/>
    <w:rsid w:val="003A7AB6"/>
    <w:rsid w:val="003B00A3"/>
    <w:rsid w:val="003B0372"/>
    <w:rsid w:val="003B4A56"/>
    <w:rsid w:val="003C4544"/>
    <w:rsid w:val="003C5B35"/>
    <w:rsid w:val="003D7191"/>
    <w:rsid w:val="003D7C39"/>
    <w:rsid w:val="003E3688"/>
    <w:rsid w:val="003E3A88"/>
    <w:rsid w:val="003E4191"/>
    <w:rsid w:val="003F20E8"/>
    <w:rsid w:val="003F2CC9"/>
    <w:rsid w:val="003F2FF2"/>
    <w:rsid w:val="003F420F"/>
    <w:rsid w:val="003F65C0"/>
    <w:rsid w:val="004011F5"/>
    <w:rsid w:val="004040D1"/>
    <w:rsid w:val="004060CE"/>
    <w:rsid w:val="00411C62"/>
    <w:rsid w:val="00412081"/>
    <w:rsid w:val="0041232F"/>
    <w:rsid w:val="00413B10"/>
    <w:rsid w:val="00414189"/>
    <w:rsid w:val="00415788"/>
    <w:rsid w:val="00420547"/>
    <w:rsid w:val="00422CA7"/>
    <w:rsid w:val="00423532"/>
    <w:rsid w:val="004235A9"/>
    <w:rsid w:val="004262C5"/>
    <w:rsid w:val="00433051"/>
    <w:rsid w:val="00440785"/>
    <w:rsid w:val="00444D38"/>
    <w:rsid w:val="00445EB8"/>
    <w:rsid w:val="00446E11"/>
    <w:rsid w:val="0044717D"/>
    <w:rsid w:val="00450280"/>
    <w:rsid w:val="0045125A"/>
    <w:rsid w:val="0045139F"/>
    <w:rsid w:val="00452B8B"/>
    <w:rsid w:val="00453B8C"/>
    <w:rsid w:val="00455D7A"/>
    <w:rsid w:val="00457929"/>
    <w:rsid w:val="00461637"/>
    <w:rsid w:val="0046302A"/>
    <w:rsid w:val="00463C6E"/>
    <w:rsid w:val="0046495E"/>
    <w:rsid w:val="00464A2A"/>
    <w:rsid w:val="00472E5E"/>
    <w:rsid w:val="004744B6"/>
    <w:rsid w:val="00475579"/>
    <w:rsid w:val="0047733A"/>
    <w:rsid w:val="00490C0F"/>
    <w:rsid w:val="004952F6"/>
    <w:rsid w:val="004972A0"/>
    <w:rsid w:val="004977B0"/>
    <w:rsid w:val="00497B5E"/>
    <w:rsid w:val="00497C61"/>
    <w:rsid w:val="004A2BDD"/>
    <w:rsid w:val="004A395C"/>
    <w:rsid w:val="004B05F1"/>
    <w:rsid w:val="004B103D"/>
    <w:rsid w:val="004B78AB"/>
    <w:rsid w:val="004C3D54"/>
    <w:rsid w:val="004C5B4C"/>
    <w:rsid w:val="004C69FC"/>
    <w:rsid w:val="004D337F"/>
    <w:rsid w:val="004D3C60"/>
    <w:rsid w:val="004D477A"/>
    <w:rsid w:val="004D6855"/>
    <w:rsid w:val="004D78A4"/>
    <w:rsid w:val="004E0891"/>
    <w:rsid w:val="004E3E32"/>
    <w:rsid w:val="004E47D4"/>
    <w:rsid w:val="004E6784"/>
    <w:rsid w:val="004E762F"/>
    <w:rsid w:val="004F3DB4"/>
    <w:rsid w:val="004F4E92"/>
    <w:rsid w:val="004F65A3"/>
    <w:rsid w:val="004F6C9E"/>
    <w:rsid w:val="00500CFD"/>
    <w:rsid w:val="00500E9A"/>
    <w:rsid w:val="00501295"/>
    <w:rsid w:val="00506EE4"/>
    <w:rsid w:val="00521FA1"/>
    <w:rsid w:val="00526BF9"/>
    <w:rsid w:val="00526F58"/>
    <w:rsid w:val="00531209"/>
    <w:rsid w:val="005317CE"/>
    <w:rsid w:val="0053684A"/>
    <w:rsid w:val="00555C89"/>
    <w:rsid w:val="00557A60"/>
    <w:rsid w:val="00557EC4"/>
    <w:rsid w:val="00561F95"/>
    <w:rsid w:val="00572676"/>
    <w:rsid w:val="00573172"/>
    <w:rsid w:val="005768B5"/>
    <w:rsid w:val="00580781"/>
    <w:rsid w:val="005829BB"/>
    <w:rsid w:val="00586433"/>
    <w:rsid w:val="005869CF"/>
    <w:rsid w:val="00590462"/>
    <w:rsid w:val="00597060"/>
    <w:rsid w:val="00597D65"/>
    <w:rsid w:val="005A4D0D"/>
    <w:rsid w:val="005B0A59"/>
    <w:rsid w:val="005B0AE5"/>
    <w:rsid w:val="005B2B4A"/>
    <w:rsid w:val="005C2235"/>
    <w:rsid w:val="005C270E"/>
    <w:rsid w:val="005C2D41"/>
    <w:rsid w:val="005C6694"/>
    <w:rsid w:val="005C6CAB"/>
    <w:rsid w:val="005D2F59"/>
    <w:rsid w:val="005D718E"/>
    <w:rsid w:val="005E4021"/>
    <w:rsid w:val="005F24C8"/>
    <w:rsid w:val="005F2AE0"/>
    <w:rsid w:val="005F3200"/>
    <w:rsid w:val="00600ED1"/>
    <w:rsid w:val="0060184E"/>
    <w:rsid w:val="006059FA"/>
    <w:rsid w:val="00606854"/>
    <w:rsid w:val="006068B1"/>
    <w:rsid w:val="006116CE"/>
    <w:rsid w:val="00611B57"/>
    <w:rsid w:val="00617660"/>
    <w:rsid w:val="00620B8A"/>
    <w:rsid w:val="0062231A"/>
    <w:rsid w:val="00627CFD"/>
    <w:rsid w:val="00630848"/>
    <w:rsid w:val="006309FF"/>
    <w:rsid w:val="00631101"/>
    <w:rsid w:val="00632350"/>
    <w:rsid w:val="00634F5F"/>
    <w:rsid w:val="00635D3E"/>
    <w:rsid w:val="00640208"/>
    <w:rsid w:val="006441FB"/>
    <w:rsid w:val="00646448"/>
    <w:rsid w:val="0065507C"/>
    <w:rsid w:val="00655F14"/>
    <w:rsid w:val="00657CF0"/>
    <w:rsid w:val="00660040"/>
    <w:rsid w:val="00661449"/>
    <w:rsid w:val="00661640"/>
    <w:rsid w:val="00664A9A"/>
    <w:rsid w:val="00665435"/>
    <w:rsid w:val="0066798D"/>
    <w:rsid w:val="00670036"/>
    <w:rsid w:val="006701FD"/>
    <w:rsid w:val="00676325"/>
    <w:rsid w:val="00686B75"/>
    <w:rsid w:val="0069495E"/>
    <w:rsid w:val="00694A94"/>
    <w:rsid w:val="006962C4"/>
    <w:rsid w:val="0069688B"/>
    <w:rsid w:val="006979DA"/>
    <w:rsid w:val="00697B40"/>
    <w:rsid w:val="006A0437"/>
    <w:rsid w:val="006A23B9"/>
    <w:rsid w:val="006A2573"/>
    <w:rsid w:val="006A2F15"/>
    <w:rsid w:val="006A4F05"/>
    <w:rsid w:val="006A72C7"/>
    <w:rsid w:val="006A745F"/>
    <w:rsid w:val="006C0091"/>
    <w:rsid w:val="006C212D"/>
    <w:rsid w:val="006C21D4"/>
    <w:rsid w:val="006D38B2"/>
    <w:rsid w:val="006D4CB9"/>
    <w:rsid w:val="006D4F5B"/>
    <w:rsid w:val="006D719B"/>
    <w:rsid w:val="006D781B"/>
    <w:rsid w:val="006E0A58"/>
    <w:rsid w:val="006E1CCE"/>
    <w:rsid w:val="006E3960"/>
    <w:rsid w:val="006E39D0"/>
    <w:rsid w:val="006E6B1C"/>
    <w:rsid w:val="006E7300"/>
    <w:rsid w:val="006F23FD"/>
    <w:rsid w:val="007005A5"/>
    <w:rsid w:val="00701692"/>
    <w:rsid w:val="00713FB4"/>
    <w:rsid w:val="00714CEC"/>
    <w:rsid w:val="0072104F"/>
    <w:rsid w:val="007272DB"/>
    <w:rsid w:val="00727982"/>
    <w:rsid w:val="00730813"/>
    <w:rsid w:val="007324C0"/>
    <w:rsid w:val="00735B99"/>
    <w:rsid w:val="00740139"/>
    <w:rsid w:val="00747B8A"/>
    <w:rsid w:val="00747F6F"/>
    <w:rsid w:val="0075191D"/>
    <w:rsid w:val="00751A08"/>
    <w:rsid w:val="0075257B"/>
    <w:rsid w:val="00752F60"/>
    <w:rsid w:val="007607F5"/>
    <w:rsid w:val="007612D6"/>
    <w:rsid w:val="007626CD"/>
    <w:rsid w:val="00763E4F"/>
    <w:rsid w:val="007652AC"/>
    <w:rsid w:val="007654E1"/>
    <w:rsid w:val="007667B9"/>
    <w:rsid w:val="007729A8"/>
    <w:rsid w:val="007775AF"/>
    <w:rsid w:val="007817C2"/>
    <w:rsid w:val="00782F44"/>
    <w:rsid w:val="00783D5F"/>
    <w:rsid w:val="00785FD4"/>
    <w:rsid w:val="00790C6B"/>
    <w:rsid w:val="00791BB6"/>
    <w:rsid w:val="00791EE1"/>
    <w:rsid w:val="00792C1D"/>
    <w:rsid w:val="007A3AB3"/>
    <w:rsid w:val="007A59B4"/>
    <w:rsid w:val="007B1743"/>
    <w:rsid w:val="007B4FA8"/>
    <w:rsid w:val="007B73CC"/>
    <w:rsid w:val="007C042B"/>
    <w:rsid w:val="007C226F"/>
    <w:rsid w:val="007C241F"/>
    <w:rsid w:val="007C2F10"/>
    <w:rsid w:val="007C7FE9"/>
    <w:rsid w:val="007D5AC1"/>
    <w:rsid w:val="007E0023"/>
    <w:rsid w:val="007E2287"/>
    <w:rsid w:val="007E27DE"/>
    <w:rsid w:val="007E3406"/>
    <w:rsid w:val="007E3A4C"/>
    <w:rsid w:val="007E45DB"/>
    <w:rsid w:val="007F09A5"/>
    <w:rsid w:val="007F0A96"/>
    <w:rsid w:val="007F15CE"/>
    <w:rsid w:val="007F1682"/>
    <w:rsid w:val="007F3330"/>
    <w:rsid w:val="007F3E67"/>
    <w:rsid w:val="007F6C80"/>
    <w:rsid w:val="007F7A09"/>
    <w:rsid w:val="008060E9"/>
    <w:rsid w:val="00813B78"/>
    <w:rsid w:val="0081634A"/>
    <w:rsid w:val="00822E0C"/>
    <w:rsid w:val="00827E11"/>
    <w:rsid w:val="00830D64"/>
    <w:rsid w:val="008410B0"/>
    <w:rsid w:val="00841705"/>
    <w:rsid w:val="00853441"/>
    <w:rsid w:val="00856712"/>
    <w:rsid w:val="00856F44"/>
    <w:rsid w:val="00860E8A"/>
    <w:rsid w:val="008613B6"/>
    <w:rsid w:val="0086293A"/>
    <w:rsid w:val="008636D7"/>
    <w:rsid w:val="00865D89"/>
    <w:rsid w:val="008701C8"/>
    <w:rsid w:val="0087145B"/>
    <w:rsid w:val="00871B5F"/>
    <w:rsid w:val="00872C32"/>
    <w:rsid w:val="008736F3"/>
    <w:rsid w:val="00874630"/>
    <w:rsid w:val="008759F7"/>
    <w:rsid w:val="008773EA"/>
    <w:rsid w:val="0088176E"/>
    <w:rsid w:val="00884995"/>
    <w:rsid w:val="008917DA"/>
    <w:rsid w:val="00891993"/>
    <w:rsid w:val="00897973"/>
    <w:rsid w:val="008A1851"/>
    <w:rsid w:val="008A1B5E"/>
    <w:rsid w:val="008B38BB"/>
    <w:rsid w:val="008B7327"/>
    <w:rsid w:val="008C1027"/>
    <w:rsid w:val="008C2848"/>
    <w:rsid w:val="008D3BAE"/>
    <w:rsid w:val="008D6596"/>
    <w:rsid w:val="008D66CC"/>
    <w:rsid w:val="008E50B9"/>
    <w:rsid w:val="008E6B41"/>
    <w:rsid w:val="008E719F"/>
    <w:rsid w:val="008E7218"/>
    <w:rsid w:val="008F6F40"/>
    <w:rsid w:val="00900012"/>
    <w:rsid w:val="0090298A"/>
    <w:rsid w:val="00903F9A"/>
    <w:rsid w:val="00905704"/>
    <w:rsid w:val="00907234"/>
    <w:rsid w:val="009123C7"/>
    <w:rsid w:val="00913F87"/>
    <w:rsid w:val="00916EEC"/>
    <w:rsid w:val="00917101"/>
    <w:rsid w:val="00923F43"/>
    <w:rsid w:val="00925E5F"/>
    <w:rsid w:val="00935807"/>
    <w:rsid w:val="00940150"/>
    <w:rsid w:val="00940791"/>
    <w:rsid w:val="00941BB1"/>
    <w:rsid w:val="00942AAF"/>
    <w:rsid w:val="00943FEA"/>
    <w:rsid w:val="00944C2A"/>
    <w:rsid w:val="00945ED2"/>
    <w:rsid w:val="009467DA"/>
    <w:rsid w:val="009504A3"/>
    <w:rsid w:val="00950727"/>
    <w:rsid w:val="009507F3"/>
    <w:rsid w:val="009508FD"/>
    <w:rsid w:val="00950F76"/>
    <w:rsid w:val="00951CB8"/>
    <w:rsid w:val="009533D0"/>
    <w:rsid w:val="00962DF9"/>
    <w:rsid w:val="00967A01"/>
    <w:rsid w:val="0097090C"/>
    <w:rsid w:val="0097454B"/>
    <w:rsid w:val="00974C89"/>
    <w:rsid w:val="00976382"/>
    <w:rsid w:val="009764C5"/>
    <w:rsid w:val="00984F85"/>
    <w:rsid w:val="00985991"/>
    <w:rsid w:val="00985BBF"/>
    <w:rsid w:val="009875F1"/>
    <w:rsid w:val="009907EE"/>
    <w:rsid w:val="00993A53"/>
    <w:rsid w:val="009945C1"/>
    <w:rsid w:val="009951B6"/>
    <w:rsid w:val="009B3230"/>
    <w:rsid w:val="009B51DA"/>
    <w:rsid w:val="009B616D"/>
    <w:rsid w:val="009C0EA9"/>
    <w:rsid w:val="009C0EF2"/>
    <w:rsid w:val="009C1286"/>
    <w:rsid w:val="009C3C4A"/>
    <w:rsid w:val="009C51F7"/>
    <w:rsid w:val="009C5954"/>
    <w:rsid w:val="009C5D0B"/>
    <w:rsid w:val="009D406E"/>
    <w:rsid w:val="009D4679"/>
    <w:rsid w:val="009D4773"/>
    <w:rsid w:val="009D6D9C"/>
    <w:rsid w:val="009D7964"/>
    <w:rsid w:val="009E1846"/>
    <w:rsid w:val="009F0C52"/>
    <w:rsid w:val="009F29FB"/>
    <w:rsid w:val="00A01024"/>
    <w:rsid w:val="00A04555"/>
    <w:rsid w:val="00A06B77"/>
    <w:rsid w:val="00A10A12"/>
    <w:rsid w:val="00A15A26"/>
    <w:rsid w:val="00A1601D"/>
    <w:rsid w:val="00A17D61"/>
    <w:rsid w:val="00A21444"/>
    <w:rsid w:val="00A23528"/>
    <w:rsid w:val="00A2530D"/>
    <w:rsid w:val="00A319D0"/>
    <w:rsid w:val="00A326BF"/>
    <w:rsid w:val="00A34792"/>
    <w:rsid w:val="00A34ABC"/>
    <w:rsid w:val="00A36EE7"/>
    <w:rsid w:val="00A3760D"/>
    <w:rsid w:val="00A41B72"/>
    <w:rsid w:val="00A43A13"/>
    <w:rsid w:val="00A45D67"/>
    <w:rsid w:val="00A472C0"/>
    <w:rsid w:val="00A47B50"/>
    <w:rsid w:val="00A5696F"/>
    <w:rsid w:val="00A56E5D"/>
    <w:rsid w:val="00A57E02"/>
    <w:rsid w:val="00A6026B"/>
    <w:rsid w:val="00A61D9B"/>
    <w:rsid w:val="00A63D3B"/>
    <w:rsid w:val="00A643A1"/>
    <w:rsid w:val="00A73D11"/>
    <w:rsid w:val="00A763C0"/>
    <w:rsid w:val="00A80164"/>
    <w:rsid w:val="00A80673"/>
    <w:rsid w:val="00A81F23"/>
    <w:rsid w:val="00A82BAC"/>
    <w:rsid w:val="00A83E83"/>
    <w:rsid w:val="00A841E3"/>
    <w:rsid w:val="00A855A3"/>
    <w:rsid w:val="00A904B2"/>
    <w:rsid w:val="00A93963"/>
    <w:rsid w:val="00A93B27"/>
    <w:rsid w:val="00A952D8"/>
    <w:rsid w:val="00A95482"/>
    <w:rsid w:val="00A9687D"/>
    <w:rsid w:val="00AA3250"/>
    <w:rsid w:val="00AA3933"/>
    <w:rsid w:val="00AA551E"/>
    <w:rsid w:val="00AA565E"/>
    <w:rsid w:val="00AA68A3"/>
    <w:rsid w:val="00AB0264"/>
    <w:rsid w:val="00AB2862"/>
    <w:rsid w:val="00AB382C"/>
    <w:rsid w:val="00AB4D85"/>
    <w:rsid w:val="00AB5F5D"/>
    <w:rsid w:val="00AC7E3E"/>
    <w:rsid w:val="00AC7E9A"/>
    <w:rsid w:val="00AD2452"/>
    <w:rsid w:val="00AD2CB6"/>
    <w:rsid w:val="00AD5E91"/>
    <w:rsid w:val="00AD6879"/>
    <w:rsid w:val="00AE4FC9"/>
    <w:rsid w:val="00AF11DF"/>
    <w:rsid w:val="00AF3643"/>
    <w:rsid w:val="00AF5C28"/>
    <w:rsid w:val="00B0013E"/>
    <w:rsid w:val="00B01B98"/>
    <w:rsid w:val="00B02AA4"/>
    <w:rsid w:val="00B10129"/>
    <w:rsid w:val="00B10C55"/>
    <w:rsid w:val="00B11823"/>
    <w:rsid w:val="00B1572C"/>
    <w:rsid w:val="00B21AF9"/>
    <w:rsid w:val="00B222F0"/>
    <w:rsid w:val="00B23E4B"/>
    <w:rsid w:val="00B23ECE"/>
    <w:rsid w:val="00B243C9"/>
    <w:rsid w:val="00B26239"/>
    <w:rsid w:val="00B26472"/>
    <w:rsid w:val="00B345B4"/>
    <w:rsid w:val="00B35E1B"/>
    <w:rsid w:val="00B35F1A"/>
    <w:rsid w:val="00B36FB7"/>
    <w:rsid w:val="00B37BD5"/>
    <w:rsid w:val="00B401A9"/>
    <w:rsid w:val="00B42509"/>
    <w:rsid w:val="00B445DE"/>
    <w:rsid w:val="00B5252A"/>
    <w:rsid w:val="00B52C54"/>
    <w:rsid w:val="00B5316A"/>
    <w:rsid w:val="00B538DA"/>
    <w:rsid w:val="00B55B89"/>
    <w:rsid w:val="00B617BB"/>
    <w:rsid w:val="00B632BA"/>
    <w:rsid w:val="00B64447"/>
    <w:rsid w:val="00B701AE"/>
    <w:rsid w:val="00B72826"/>
    <w:rsid w:val="00B821DD"/>
    <w:rsid w:val="00B83B11"/>
    <w:rsid w:val="00B87237"/>
    <w:rsid w:val="00B935C5"/>
    <w:rsid w:val="00B93EBA"/>
    <w:rsid w:val="00B94181"/>
    <w:rsid w:val="00BA2B53"/>
    <w:rsid w:val="00BA5DED"/>
    <w:rsid w:val="00BA5E77"/>
    <w:rsid w:val="00BA6E16"/>
    <w:rsid w:val="00BB3F4B"/>
    <w:rsid w:val="00BB58D4"/>
    <w:rsid w:val="00BB6126"/>
    <w:rsid w:val="00BC3ED0"/>
    <w:rsid w:val="00BC73E2"/>
    <w:rsid w:val="00BC7471"/>
    <w:rsid w:val="00BC7FC3"/>
    <w:rsid w:val="00BD3F5C"/>
    <w:rsid w:val="00BE1160"/>
    <w:rsid w:val="00BE41B2"/>
    <w:rsid w:val="00BE4ED9"/>
    <w:rsid w:val="00BE71E4"/>
    <w:rsid w:val="00BE7834"/>
    <w:rsid w:val="00BF0169"/>
    <w:rsid w:val="00BF173F"/>
    <w:rsid w:val="00BF20D4"/>
    <w:rsid w:val="00BF385A"/>
    <w:rsid w:val="00C06651"/>
    <w:rsid w:val="00C1156B"/>
    <w:rsid w:val="00C12C0D"/>
    <w:rsid w:val="00C23733"/>
    <w:rsid w:val="00C2527D"/>
    <w:rsid w:val="00C26054"/>
    <w:rsid w:val="00C315F5"/>
    <w:rsid w:val="00C35C3E"/>
    <w:rsid w:val="00C36321"/>
    <w:rsid w:val="00C402FA"/>
    <w:rsid w:val="00C425B5"/>
    <w:rsid w:val="00C42950"/>
    <w:rsid w:val="00C45F41"/>
    <w:rsid w:val="00C5011B"/>
    <w:rsid w:val="00C51062"/>
    <w:rsid w:val="00C525C4"/>
    <w:rsid w:val="00C53E3C"/>
    <w:rsid w:val="00C543EA"/>
    <w:rsid w:val="00C54794"/>
    <w:rsid w:val="00C55C2C"/>
    <w:rsid w:val="00C579E0"/>
    <w:rsid w:val="00C57A2B"/>
    <w:rsid w:val="00C61F6B"/>
    <w:rsid w:val="00C66B10"/>
    <w:rsid w:val="00C66B30"/>
    <w:rsid w:val="00C66C59"/>
    <w:rsid w:val="00C71B9A"/>
    <w:rsid w:val="00C76F71"/>
    <w:rsid w:val="00C7773C"/>
    <w:rsid w:val="00C83C4E"/>
    <w:rsid w:val="00C85DB8"/>
    <w:rsid w:val="00C87D90"/>
    <w:rsid w:val="00C92DA2"/>
    <w:rsid w:val="00CA1384"/>
    <w:rsid w:val="00CA26A8"/>
    <w:rsid w:val="00CA2A9C"/>
    <w:rsid w:val="00CA4127"/>
    <w:rsid w:val="00CA4B7E"/>
    <w:rsid w:val="00CA4DB9"/>
    <w:rsid w:val="00CA7117"/>
    <w:rsid w:val="00CA759F"/>
    <w:rsid w:val="00CB13DF"/>
    <w:rsid w:val="00CB1FB3"/>
    <w:rsid w:val="00CB56F9"/>
    <w:rsid w:val="00CC582D"/>
    <w:rsid w:val="00CC671C"/>
    <w:rsid w:val="00CD380D"/>
    <w:rsid w:val="00CD3B75"/>
    <w:rsid w:val="00CD4CB4"/>
    <w:rsid w:val="00CD5A21"/>
    <w:rsid w:val="00CD6128"/>
    <w:rsid w:val="00CD624E"/>
    <w:rsid w:val="00CE1CC1"/>
    <w:rsid w:val="00CE42B5"/>
    <w:rsid w:val="00CE53CE"/>
    <w:rsid w:val="00CF176F"/>
    <w:rsid w:val="00CF2165"/>
    <w:rsid w:val="00CF34C1"/>
    <w:rsid w:val="00D01D0E"/>
    <w:rsid w:val="00D01DBB"/>
    <w:rsid w:val="00D03700"/>
    <w:rsid w:val="00D04096"/>
    <w:rsid w:val="00D12A74"/>
    <w:rsid w:val="00D13553"/>
    <w:rsid w:val="00D13DBD"/>
    <w:rsid w:val="00D20DBE"/>
    <w:rsid w:val="00D21325"/>
    <w:rsid w:val="00D22A07"/>
    <w:rsid w:val="00D24B0E"/>
    <w:rsid w:val="00D24BDD"/>
    <w:rsid w:val="00D26031"/>
    <w:rsid w:val="00D27B44"/>
    <w:rsid w:val="00D317E0"/>
    <w:rsid w:val="00D3465A"/>
    <w:rsid w:val="00D35749"/>
    <w:rsid w:val="00D357B5"/>
    <w:rsid w:val="00D37B74"/>
    <w:rsid w:val="00D453D3"/>
    <w:rsid w:val="00D45BC4"/>
    <w:rsid w:val="00D45D9A"/>
    <w:rsid w:val="00D4611C"/>
    <w:rsid w:val="00D4690D"/>
    <w:rsid w:val="00D46940"/>
    <w:rsid w:val="00D524B4"/>
    <w:rsid w:val="00D544D3"/>
    <w:rsid w:val="00D576B1"/>
    <w:rsid w:val="00D60791"/>
    <w:rsid w:val="00D607D9"/>
    <w:rsid w:val="00D615A9"/>
    <w:rsid w:val="00D653F6"/>
    <w:rsid w:val="00D7186A"/>
    <w:rsid w:val="00D74E64"/>
    <w:rsid w:val="00D76E37"/>
    <w:rsid w:val="00D777DC"/>
    <w:rsid w:val="00D82BCB"/>
    <w:rsid w:val="00D83050"/>
    <w:rsid w:val="00D83AC5"/>
    <w:rsid w:val="00D940CF"/>
    <w:rsid w:val="00D96140"/>
    <w:rsid w:val="00DA0519"/>
    <w:rsid w:val="00DA1015"/>
    <w:rsid w:val="00DA1A09"/>
    <w:rsid w:val="00DA20F4"/>
    <w:rsid w:val="00DA309A"/>
    <w:rsid w:val="00DB20CB"/>
    <w:rsid w:val="00DB5A4A"/>
    <w:rsid w:val="00DB766F"/>
    <w:rsid w:val="00DB7BA7"/>
    <w:rsid w:val="00DC048B"/>
    <w:rsid w:val="00DC1396"/>
    <w:rsid w:val="00DC1EFE"/>
    <w:rsid w:val="00DD0D19"/>
    <w:rsid w:val="00DD33BD"/>
    <w:rsid w:val="00DD4A96"/>
    <w:rsid w:val="00DD70F5"/>
    <w:rsid w:val="00DD712F"/>
    <w:rsid w:val="00DE0374"/>
    <w:rsid w:val="00DE3F69"/>
    <w:rsid w:val="00DE5D65"/>
    <w:rsid w:val="00DE6D1E"/>
    <w:rsid w:val="00DE73C9"/>
    <w:rsid w:val="00DF0F8F"/>
    <w:rsid w:val="00DF10C2"/>
    <w:rsid w:val="00DF4201"/>
    <w:rsid w:val="00DF4834"/>
    <w:rsid w:val="00DF7499"/>
    <w:rsid w:val="00E022EE"/>
    <w:rsid w:val="00E04F98"/>
    <w:rsid w:val="00E06F78"/>
    <w:rsid w:val="00E10C26"/>
    <w:rsid w:val="00E12C3E"/>
    <w:rsid w:val="00E14467"/>
    <w:rsid w:val="00E15855"/>
    <w:rsid w:val="00E166A2"/>
    <w:rsid w:val="00E2084C"/>
    <w:rsid w:val="00E237B6"/>
    <w:rsid w:val="00E246EA"/>
    <w:rsid w:val="00E26F26"/>
    <w:rsid w:val="00E270ED"/>
    <w:rsid w:val="00E319B4"/>
    <w:rsid w:val="00E37436"/>
    <w:rsid w:val="00E4161D"/>
    <w:rsid w:val="00E41A3D"/>
    <w:rsid w:val="00E435B8"/>
    <w:rsid w:val="00E442FE"/>
    <w:rsid w:val="00E50D8C"/>
    <w:rsid w:val="00E55A88"/>
    <w:rsid w:val="00E572A6"/>
    <w:rsid w:val="00E60467"/>
    <w:rsid w:val="00E60D22"/>
    <w:rsid w:val="00E6213D"/>
    <w:rsid w:val="00E632E0"/>
    <w:rsid w:val="00E636E0"/>
    <w:rsid w:val="00E66883"/>
    <w:rsid w:val="00E671FE"/>
    <w:rsid w:val="00E70147"/>
    <w:rsid w:val="00E70966"/>
    <w:rsid w:val="00E753F5"/>
    <w:rsid w:val="00E82E72"/>
    <w:rsid w:val="00E83F63"/>
    <w:rsid w:val="00E85B8B"/>
    <w:rsid w:val="00E869C7"/>
    <w:rsid w:val="00E86A05"/>
    <w:rsid w:val="00E90A65"/>
    <w:rsid w:val="00E9237E"/>
    <w:rsid w:val="00E94238"/>
    <w:rsid w:val="00E95A98"/>
    <w:rsid w:val="00E95D0B"/>
    <w:rsid w:val="00E96841"/>
    <w:rsid w:val="00EA2F86"/>
    <w:rsid w:val="00EA6512"/>
    <w:rsid w:val="00EA6B44"/>
    <w:rsid w:val="00EA7E3C"/>
    <w:rsid w:val="00EA7F0D"/>
    <w:rsid w:val="00EB09B4"/>
    <w:rsid w:val="00EB0F6A"/>
    <w:rsid w:val="00EB1B82"/>
    <w:rsid w:val="00EB29C7"/>
    <w:rsid w:val="00EB4CA8"/>
    <w:rsid w:val="00EB6377"/>
    <w:rsid w:val="00EB64C0"/>
    <w:rsid w:val="00EC15F4"/>
    <w:rsid w:val="00EC1A34"/>
    <w:rsid w:val="00EC5828"/>
    <w:rsid w:val="00EC5F4D"/>
    <w:rsid w:val="00EC6A02"/>
    <w:rsid w:val="00ED0DCF"/>
    <w:rsid w:val="00ED23D6"/>
    <w:rsid w:val="00EE4035"/>
    <w:rsid w:val="00EE764A"/>
    <w:rsid w:val="00EE7D57"/>
    <w:rsid w:val="00EF134B"/>
    <w:rsid w:val="00EF1BBD"/>
    <w:rsid w:val="00EF2C35"/>
    <w:rsid w:val="00EF6458"/>
    <w:rsid w:val="00EF6FA6"/>
    <w:rsid w:val="00F10BA8"/>
    <w:rsid w:val="00F1280A"/>
    <w:rsid w:val="00F13205"/>
    <w:rsid w:val="00F20026"/>
    <w:rsid w:val="00F21AAB"/>
    <w:rsid w:val="00F21DB1"/>
    <w:rsid w:val="00F23C7C"/>
    <w:rsid w:val="00F23DC3"/>
    <w:rsid w:val="00F2577C"/>
    <w:rsid w:val="00F31AF1"/>
    <w:rsid w:val="00F33649"/>
    <w:rsid w:val="00F336EC"/>
    <w:rsid w:val="00F34CBA"/>
    <w:rsid w:val="00F35E47"/>
    <w:rsid w:val="00F43395"/>
    <w:rsid w:val="00F4361E"/>
    <w:rsid w:val="00F45DFE"/>
    <w:rsid w:val="00F46C98"/>
    <w:rsid w:val="00F47C7D"/>
    <w:rsid w:val="00F54D0D"/>
    <w:rsid w:val="00F5585F"/>
    <w:rsid w:val="00F55DE8"/>
    <w:rsid w:val="00F579FB"/>
    <w:rsid w:val="00F6081C"/>
    <w:rsid w:val="00F60E65"/>
    <w:rsid w:val="00F70E66"/>
    <w:rsid w:val="00F722B8"/>
    <w:rsid w:val="00F762AD"/>
    <w:rsid w:val="00F8209D"/>
    <w:rsid w:val="00F82EA6"/>
    <w:rsid w:val="00F85F6A"/>
    <w:rsid w:val="00F90BFA"/>
    <w:rsid w:val="00F94999"/>
    <w:rsid w:val="00FA07F0"/>
    <w:rsid w:val="00FA113D"/>
    <w:rsid w:val="00FA6FF1"/>
    <w:rsid w:val="00FB36C5"/>
    <w:rsid w:val="00FB562E"/>
    <w:rsid w:val="00FB68B4"/>
    <w:rsid w:val="00FB7C48"/>
    <w:rsid w:val="00FB7F2A"/>
    <w:rsid w:val="00FC02B3"/>
    <w:rsid w:val="00FC122F"/>
    <w:rsid w:val="00FC1D90"/>
    <w:rsid w:val="00FC2D68"/>
    <w:rsid w:val="00FC316D"/>
    <w:rsid w:val="00FC3A84"/>
    <w:rsid w:val="00FD01CF"/>
    <w:rsid w:val="00FD35FB"/>
    <w:rsid w:val="00FD6FE2"/>
    <w:rsid w:val="00FE0B61"/>
    <w:rsid w:val="00FE26C9"/>
    <w:rsid w:val="00FE38CC"/>
    <w:rsid w:val="00FE3B0E"/>
    <w:rsid w:val="00FF1059"/>
    <w:rsid w:val="00FF42F9"/>
    <w:rsid w:val="00FF7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Balloon Text" w:uiPriority="0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376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F016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BF016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qFormat/>
    <w:rsid w:val="00BF016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qFormat/>
    <w:rsid w:val="00BF016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BF016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BF016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BF016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BF0169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BF016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0169"/>
    <w:rPr>
      <w:rFonts w:ascii="Cambria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BF0169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link w:val="3"/>
    <w:locked/>
    <w:rsid w:val="00BF0169"/>
    <w:rPr>
      <w:rFonts w:ascii="Cambria" w:hAnsi="Cambria" w:cs="Times New Roman"/>
      <w:b/>
      <w:bCs/>
      <w:color w:val="4F81BD"/>
      <w:lang w:val="en-US"/>
    </w:rPr>
  </w:style>
  <w:style w:type="character" w:customStyle="1" w:styleId="Heading4Char">
    <w:name w:val="Heading 4 Char"/>
    <w:uiPriority w:val="99"/>
    <w:locked/>
    <w:rsid w:val="00BF0169"/>
    <w:rPr>
      <w:rFonts w:ascii="Arial Unicode MS" w:eastAsia="Arial Unicode MS" w:hAnsi="Arial Unicode MS" w:cs="Times New Roman"/>
      <w:b/>
      <w:color w:val="000000"/>
      <w:sz w:val="24"/>
      <w:lang w:val="ru-RU"/>
    </w:rPr>
  </w:style>
  <w:style w:type="character" w:customStyle="1" w:styleId="50">
    <w:name w:val="Заголовок 5 Знак"/>
    <w:link w:val="5"/>
    <w:uiPriority w:val="9"/>
    <w:locked/>
    <w:rsid w:val="00BF0169"/>
    <w:rPr>
      <w:rFonts w:ascii="Cambria" w:hAnsi="Cambria" w:cs="Times New Roman"/>
      <w:color w:val="243F60"/>
      <w:lang w:val="en-US"/>
    </w:rPr>
  </w:style>
  <w:style w:type="character" w:customStyle="1" w:styleId="60">
    <w:name w:val="Заголовок 6 Знак"/>
    <w:link w:val="6"/>
    <w:uiPriority w:val="99"/>
    <w:locked/>
    <w:rsid w:val="00BF0169"/>
    <w:rPr>
      <w:rFonts w:ascii="Cambria" w:hAnsi="Cambria" w:cs="Times New Roman"/>
      <w:i/>
      <w:iCs/>
      <w:color w:val="243F60"/>
      <w:lang w:val="en-US"/>
    </w:rPr>
  </w:style>
  <w:style w:type="character" w:customStyle="1" w:styleId="70">
    <w:name w:val="Заголовок 7 Знак"/>
    <w:link w:val="7"/>
    <w:uiPriority w:val="99"/>
    <w:locked/>
    <w:rsid w:val="00BF0169"/>
    <w:rPr>
      <w:rFonts w:ascii="Cambria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link w:val="8"/>
    <w:uiPriority w:val="99"/>
    <w:locked/>
    <w:rsid w:val="00BF0169"/>
    <w:rPr>
      <w:rFonts w:ascii="Cambria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link w:val="9"/>
    <w:locked/>
    <w:rsid w:val="00BF0169"/>
    <w:rPr>
      <w:rFonts w:ascii="Cambria" w:hAnsi="Cambria" w:cs="Times New Roman"/>
      <w:i/>
      <w:iCs/>
      <w:color w:val="404040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BF016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BF016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0169"/>
    <w:pPr>
      <w:ind w:left="720"/>
      <w:contextualSpacing/>
    </w:pPr>
  </w:style>
  <w:style w:type="paragraph" w:styleId="a4">
    <w:name w:val="footer"/>
    <w:basedOn w:val="a"/>
    <w:link w:val="a5"/>
    <w:uiPriority w:val="99"/>
    <w:rsid w:val="00BF01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uiPriority w:val="99"/>
    <w:locked/>
    <w:rsid w:val="00BF0169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uiPriority w:val="99"/>
    <w:rsid w:val="00BF0169"/>
    <w:rPr>
      <w:rFonts w:cs="Times New Roman"/>
    </w:rPr>
  </w:style>
  <w:style w:type="paragraph" w:styleId="a7">
    <w:name w:val="Body Text"/>
    <w:basedOn w:val="a"/>
    <w:link w:val="a8"/>
    <w:uiPriority w:val="99"/>
    <w:rsid w:val="00BF0169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BF0169"/>
    <w:rPr>
      <w:rFonts w:ascii="Calibri" w:hAnsi="Calibri" w:cs="Times New Roman"/>
    </w:rPr>
  </w:style>
  <w:style w:type="paragraph" w:customStyle="1" w:styleId="Style2">
    <w:name w:val="Style2"/>
    <w:basedOn w:val="a"/>
    <w:uiPriority w:val="99"/>
    <w:rsid w:val="00BF0169"/>
    <w:pPr>
      <w:widowControl w:val="0"/>
      <w:autoSpaceDE w:val="0"/>
      <w:autoSpaceDN w:val="0"/>
      <w:adjustRightInd w:val="0"/>
      <w:spacing w:after="0" w:line="442" w:lineRule="exact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F0169"/>
    <w:rPr>
      <w:rFonts w:ascii="Bookman Old Style" w:hAnsi="Bookman Old Style"/>
      <w:i/>
      <w:sz w:val="32"/>
    </w:rPr>
  </w:style>
  <w:style w:type="character" w:customStyle="1" w:styleId="FontStyle14">
    <w:name w:val="Font Style14"/>
    <w:uiPriority w:val="99"/>
    <w:rsid w:val="00BF0169"/>
    <w:rPr>
      <w:rFonts w:ascii="Calibri" w:hAnsi="Calibri"/>
      <w:sz w:val="34"/>
    </w:rPr>
  </w:style>
  <w:style w:type="paragraph" w:styleId="a9">
    <w:name w:val="Balloon Text"/>
    <w:basedOn w:val="a"/>
    <w:link w:val="aa"/>
    <w:rsid w:val="00BF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BF016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BF0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BF0169"/>
    <w:rPr>
      <w:rFonts w:ascii="Calibri" w:hAnsi="Calibri" w:cs="Times New Roman"/>
    </w:rPr>
  </w:style>
  <w:style w:type="table" w:styleId="ad">
    <w:name w:val="Table Grid"/>
    <w:basedOn w:val="a1"/>
    <w:uiPriority w:val="39"/>
    <w:rsid w:val="00BF01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016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F0169"/>
    <w:pPr>
      <w:widowControl w:val="0"/>
      <w:autoSpaceDE w:val="0"/>
      <w:autoSpaceDN w:val="0"/>
      <w:adjustRightInd w:val="0"/>
      <w:spacing w:after="0" w:line="276" w:lineRule="exact"/>
      <w:ind w:firstLine="21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F0169"/>
    <w:rPr>
      <w:rFonts w:ascii="Comic Sans MS" w:hAnsi="Comic Sans MS"/>
      <w:b/>
      <w:sz w:val="8"/>
    </w:rPr>
  </w:style>
  <w:style w:type="character" w:customStyle="1" w:styleId="FontStyle13">
    <w:name w:val="Font Style13"/>
    <w:uiPriority w:val="99"/>
    <w:rsid w:val="00BF0169"/>
    <w:rPr>
      <w:rFonts w:ascii="Comic Sans MS" w:hAnsi="Comic Sans MS"/>
      <w:b/>
      <w:sz w:val="8"/>
    </w:rPr>
  </w:style>
  <w:style w:type="character" w:customStyle="1" w:styleId="FontStyle15">
    <w:name w:val="Font Style15"/>
    <w:uiPriority w:val="99"/>
    <w:rsid w:val="00BF0169"/>
    <w:rPr>
      <w:rFonts w:ascii="Times New Roman" w:hAnsi="Times New Roman"/>
      <w:sz w:val="22"/>
    </w:rPr>
  </w:style>
  <w:style w:type="character" w:customStyle="1" w:styleId="FontStyle16">
    <w:name w:val="Font Style16"/>
    <w:uiPriority w:val="99"/>
    <w:rsid w:val="00BF0169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BF0169"/>
    <w:rPr>
      <w:rFonts w:ascii="Times New Roman" w:hAnsi="Times New Roman"/>
      <w:w w:val="50"/>
      <w:sz w:val="22"/>
    </w:rPr>
  </w:style>
  <w:style w:type="paragraph" w:customStyle="1" w:styleId="Style9">
    <w:name w:val="Style9"/>
    <w:basedOn w:val="a"/>
    <w:uiPriority w:val="99"/>
    <w:rsid w:val="00BF0169"/>
    <w:pPr>
      <w:widowControl w:val="0"/>
      <w:autoSpaceDE w:val="0"/>
      <w:autoSpaceDN w:val="0"/>
      <w:adjustRightInd w:val="0"/>
      <w:spacing w:after="0" w:line="112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F016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BF0169"/>
    <w:rPr>
      <w:rFonts w:ascii="Times New Roman" w:hAnsi="Times New Roman"/>
      <w:i/>
      <w:sz w:val="30"/>
    </w:rPr>
  </w:style>
  <w:style w:type="character" w:customStyle="1" w:styleId="FontStyle19">
    <w:name w:val="Font Style19"/>
    <w:uiPriority w:val="99"/>
    <w:rsid w:val="00BF0169"/>
    <w:rPr>
      <w:rFonts w:ascii="Times New Roman" w:hAnsi="Times New Roman"/>
      <w:i/>
      <w:spacing w:val="-30"/>
      <w:sz w:val="48"/>
    </w:rPr>
  </w:style>
  <w:style w:type="character" w:customStyle="1" w:styleId="FontStyle20">
    <w:name w:val="Font Style20"/>
    <w:uiPriority w:val="99"/>
    <w:rsid w:val="00BF0169"/>
    <w:rPr>
      <w:rFonts w:ascii="Times New Roman" w:hAnsi="Times New Roman"/>
      <w:b/>
      <w:sz w:val="8"/>
    </w:rPr>
  </w:style>
  <w:style w:type="character" w:customStyle="1" w:styleId="FontStyle21">
    <w:name w:val="Font Style21"/>
    <w:uiPriority w:val="99"/>
    <w:rsid w:val="00BF0169"/>
    <w:rPr>
      <w:rFonts w:ascii="Times New Roman" w:hAnsi="Times New Roman"/>
      <w:b/>
      <w:sz w:val="8"/>
    </w:rPr>
  </w:style>
  <w:style w:type="paragraph" w:customStyle="1" w:styleId="Style10">
    <w:name w:val="Style10"/>
    <w:basedOn w:val="a"/>
    <w:uiPriority w:val="99"/>
    <w:rsid w:val="00BF016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BF0169"/>
    <w:pPr>
      <w:spacing w:after="0" w:line="240" w:lineRule="auto"/>
    </w:pPr>
    <w:rPr>
      <w:rFonts w:ascii="Arial Tat" w:eastAsia="Times New Roman" w:hAnsi="Arial Tat" w:cs="Arial Tat"/>
      <w:sz w:val="24"/>
      <w:szCs w:val="24"/>
      <w:lang w:eastAsia="ru-RU"/>
    </w:rPr>
  </w:style>
  <w:style w:type="paragraph" w:styleId="af">
    <w:name w:val="No Spacing"/>
    <w:link w:val="af0"/>
    <w:qFormat/>
    <w:rsid w:val="00BF0169"/>
    <w:rPr>
      <w:rFonts w:eastAsia="Times New Roman"/>
      <w:sz w:val="22"/>
      <w:szCs w:val="22"/>
    </w:rPr>
  </w:style>
  <w:style w:type="table" w:customStyle="1" w:styleId="11">
    <w:name w:val="Сетка таблицы1"/>
    <w:uiPriority w:val="5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uiPriority w:val="9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uiPriority w:val="99"/>
    <w:rsid w:val="00BF01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BF01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locked/>
    <w:rsid w:val="00BF0169"/>
    <w:rPr>
      <w:rFonts w:ascii="Cambria" w:hAnsi="Cambria" w:cs="Times New Roman"/>
      <w:b/>
      <w:bCs/>
      <w:i/>
      <w:iCs/>
      <w:color w:val="4F81BD"/>
      <w:lang w:val="en-US"/>
    </w:rPr>
  </w:style>
  <w:style w:type="paragraph" w:styleId="af1">
    <w:name w:val="Body Text Indent"/>
    <w:basedOn w:val="a"/>
    <w:link w:val="af2"/>
    <w:uiPriority w:val="99"/>
    <w:rsid w:val="00BF0169"/>
    <w:pPr>
      <w:ind w:left="360"/>
      <w:jc w:val="both"/>
    </w:pPr>
    <w:rPr>
      <w:rFonts w:eastAsia="Times New Roman"/>
      <w:lang w:val="en-US"/>
    </w:rPr>
  </w:style>
  <w:style w:type="character" w:customStyle="1" w:styleId="af2">
    <w:name w:val="Основной текст с отступом Знак"/>
    <w:link w:val="af1"/>
    <w:uiPriority w:val="99"/>
    <w:locked/>
    <w:rsid w:val="00BF0169"/>
    <w:rPr>
      <w:rFonts w:ascii="Calibri" w:hAnsi="Calibri" w:cs="Times New Roman"/>
      <w:lang w:val="en-US"/>
    </w:rPr>
  </w:style>
  <w:style w:type="paragraph" w:styleId="af3">
    <w:name w:val="Document Map"/>
    <w:basedOn w:val="a"/>
    <w:link w:val="af4"/>
    <w:uiPriority w:val="99"/>
    <w:semiHidden/>
    <w:rsid w:val="00BF0169"/>
    <w:pPr>
      <w:shd w:val="clear" w:color="auto" w:fill="000080"/>
    </w:pPr>
    <w:rPr>
      <w:rFonts w:ascii="Tahoma" w:eastAsia="Times New Roman" w:hAnsi="Tahoma" w:cs="Tahoma"/>
      <w:lang w:val="en-US"/>
    </w:rPr>
  </w:style>
  <w:style w:type="character" w:customStyle="1" w:styleId="af4">
    <w:name w:val="Схема документа Знак"/>
    <w:link w:val="af3"/>
    <w:uiPriority w:val="99"/>
    <w:semiHidden/>
    <w:locked/>
    <w:rsid w:val="00BF0169"/>
    <w:rPr>
      <w:rFonts w:ascii="Tahoma" w:hAnsi="Tahoma" w:cs="Tahoma"/>
      <w:shd w:val="clear" w:color="auto" w:fill="000080"/>
      <w:lang w:val="en-US"/>
    </w:rPr>
  </w:style>
  <w:style w:type="paragraph" w:styleId="af5">
    <w:name w:val="Title"/>
    <w:basedOn w:val="a"/>
    <w:next w:val="a"/>
    <w:link w:val="af6"/>
    <w:uiPriority w:val="99"/>
    <w:qFormat/>
    <w:rsid w:val="00BF01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/>
    </w:rPr>
  </w:style>
  <w:style w:type="character" w:customStyle="1" w:styleId="af6">
    <w:name w:val="Название Знак"/>
    <w:link w:val="af5"/>
    <w:uiPriority w:val="99"/>
    <w:locked/>
    <w:rsid w:val="00BF0169"/>
    <w:rPr>
      <w:rFonts w:ascii="Cambria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7">
    <w:name w:val="Subtitle"/>
    <w:basedOn w:val="a"/>
    <w:next w:val="a"/>
    <w:link w:val="af8"/>
    <w:uiPriority w:val="99"/>
    <w:qFormat/>
    <w:rsid w:val="00BF016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f8">
    <w:name w:val="Подзаголовок Знак"/>
    <w:link w:val="af7"/>
    <w:uiPriority w:val="99"/>
    <w:locked/>
    <w:rsid w:val="00BF0169"/>
    <w:rPr>
      <w:rFonts w:ascii="Cambria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af9">
    <w:name w:val="Block Text"/>
    <w:basedOn w:val="a"/>
    <w:uiPriority w:val="99"/>
    <w:rsid w:val="00BF0169"/>
    <w:pPr>
      <w:ind w:left="-142" w:right="326" w:firstLine="426"/>
      <w:jc w:val="both"/>
    </w:pPr>
    <w:rPr>
      <w:rFonts w:eastAsia="Times New Roman"/>
      <w:color w:val="000000"/>
      <w:szCs w:val="20"/>
      <w:lang w:val="en-US"/>
    </w:rPr>
  </w:style>
  <w:style w:type="paragraph" w:styleId="32">
    <w:name w:val="Body Text 3"/>
    <w:basedOn w:val="a"/>
    <w:link w:val="33"/>
    <w:uiPriority w:val="99"/>
    <w:rsid w:val="00BF0169"/>
    <w:pPr>
      <w:spacing w:after="120"/>
    </w:pPr>
    <w:rPr>
      <w:rFonts w:eastAsia="Times New Roman"/>
      <w:sz w:val="16"/>
      <w:szCs w:val="16"/>
      <w:lang w:val="en-US"/>
    </w:rPr>
  </w:style>
  <w:style w:type="character" w:customStyle="1" w:styleId="33">
    <w:name w:val="Основной текст 3 Знак"/>
    <w:link w:val="32"/>
    <w:uiPriority w:val="99"/>
    <w:locked/>
    <w:rsid w:val="00BF0169"/>
    <w:rPr>
      <w:rFonts w:ascii="Calibri" w:hAnsi="Calibri" w:cs="Times New Roman"/>
      <w:sz w:val="16"/>
      <w:szCs w:val="16"/>
      <w:lang w:val="en-US"/>
    </w:rPr>
  </w:style>
  <w:style w:type="table" w:customStyle="1" w:styleId="100">
    <w:name w:val="Сетка таблицы10"/>
    <w:uiPriority w:val="99"/>
    <w:rsid w:val="00BF016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BF0169"/>
    <w:pPr>
      <w:widowControl w:val="0"/>
      <w:autoSpaceDE w:val="0"/>
      <w:autoSpaceDN w:val="0"/>
      <w:adjustRightInd w:val="0"/>
      <w:spacing w:after="200" w:line="300" w:lineRule="auto"/>
      <w:ind w:left="1040" w:hanging="340"/>
    </w:pPr>
    <w:rPr>
      <w:rFonts w:eastAsia="Times New Roman"/>
      <w:sz w:val="22"/>
      <w:szCs w:val="22"/>
    </w:rPr>
  </w:style>
  <w:style w:type="paragraph" w:styleId="34">
    <w:name w:val="Body Text Indent 3"/>
    <w:basedOn w:val="a"/>
    <w:link w:val="35"/>
    <w:uiPriority w:val="99"/>
    <w:rsid w:val="00BF0169"/>
    <w:pPr>
      <w:spacing w:after="120"/>
      <w:ind w:left="283"/>
    </w:pPr>
    <w:rPr>
      <w:rFonts w:eastAsia="Times New Roman"/>
      <w:sz w:val="16"/>
      <w:szCs w:val="16"/>
      <w:lang w:val="en-US"/>
    </w:rPr>
  </w:style>
  <w:style w:type="character" w:customStyle="1" w:styleId="35">
    <w:name w:val="Основной текст с отступом 3 Знак"/>
    <w:link w:val="34"/>
    <w:uiPriority w:val="99"/>
    <w:locked/>
    <w:rsid w:val="00BF0169"/>
    <w:rPr>
      <w:rFonts w:ascii="Calibri" w:hAnsi="Calibri" w:cs="Times New Roman"/>
      <w:sz w:val="16"/>
      <w:szCs w:val="16"/>
      <w:lang w:val="en-US"/>
    </w:rPr>
  </w:style>
  <w:style w:type="character" w:styleId="afa">
    <w:name w:val="Strong"/>
    <w:uiPriority w:val="22"/>
    <w:qFormat/>
    <w:rsid w:val="00BF0169"/>
    <w:rPr>
      <w:rFonts w:cs="Times New Roman"/>
      <w:b/>
    </w:rPr>
  </w:style>
  <w:style w:type="paragraph" w:styleId="afb">
    <w:name w:val="caption"/>
    <w:basedOn w:val="a"/>
    <w:next w:val="a"/>
    <w:uiPriority w:val="99"/>
    <w:qFormat/>
    <w:rsid w:val="00BF0169"/>
    <w:pPr>
      <w:spacing w:line="240" w:lineRule="auto"/>
    </w:pPr>
    <w:rPr>
      <w:rFonts w:eastAsia="Times New Roman"/>
      <w:b/>
      <w:bCs/>
      <w:color w:val="4F81BD"/>
      <w:sz w:val="18"/>
      <w:szCs w:val="18"/>
      <w:lang w:val="en-US"/>
    </w:rPr>
  </w:style>
  <w:style w:type="character" w:styleId="afc">
    <w:name w:val="Emphasis"/>
    <w:uiPriority w:val="99"/>
    <w:qFormat/>
    <w:rsid w:val="00BF0169"/>
    <w:rPr>
      <w:rFonts w:cs="Times New Roman"/>
      <w:i/>
    </w:rPr>
  </w:style>
  <w:style w:type="paragraph" w:styleId="24">
    <w:name w:val="Quote"/>
    <w:basedOn w:val="a"/>
    <w:next w:val="a"/>
    <w:link w:val="25"/>
    <w:uiPriority w:val="99"/>
    <w:qFormat/>
    <w:rsid w:val="00BF0169"/>
    <w:rPr>
      <w:rFonts w:eastAsia="Times New Roman"/>
      <w:i/>
      <w:iCs/>
      <w:color w:val="000000"/>
      <w:lang w:val="en-US"/>
    </w:rPr>
  </w:style>
  <w:style w:type="character" w:customStyle="1" w:styleId="25">
    <w:name w:val="Цитата 2 Знак"/>
    <w:link w:val="24"/>
    <w:uiPriority w:val="99"/>
    <w:locked/>
    <w:rsid w:val="00BF0169"/>
    <w:rPr>
      <w:rFonts w:ascii="Calibri" w:hAnsi="Calibri" w:cs="Times New Roman"/>
      <w:i/>
      <w:iCs/>
      <w:color w:val="000000"/>
      <w:lang w:val="en-US"/>
    </w:rPr>
  </w:style>
  <w:style w:type="paragraph" w:styleId="afd">
    <w:name w:val="Intense Quote"/>
    <w:basedOn w:val="a"/>
    <w:next w:val="a"/>
    <w:link w:val="afe"/>
    <w:uiPriority w:val="99"/>
    <w:qFormat/>
    <w:rsid w:val="00BF0169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val="en-US"/>
    </w:rPr>
  </w:style>
  <w:style w:type="character" w:customStyle="1" w:styleId="afe">
    <w:name w:val="Выделенная цитата Знак"/>
    <w:link w:val="afd"/>
    <w:uiPriority w:val="99"/>
    <w:locked/>
    <w:rsid w:val="00BF0169"/>
    <w:rPr>
      <w:rFonts w:ascii="Calibri" w:hAnsi="Calibri" w:cs="Times New Roman"/>
      <w:b/>
      <w:bCs/>
      <w:i/>
      <w:iCs/>
      <w:color w:val="4F81BD"/>
      <w:lang w:val="en-US"/>
    </w:rPr>
  </w:style>
  <w:style w:type="character" w:styleId="aff">
    <w:name w:val="Subtle Emphasis"/>
    <w:uiPriority w:val="99"/>
    <w:qFormat/>
    <w:rsid w:val="00BF0169"/>
    <w:rPr>
      <w:rFonts w:cs="Times New Roman"/>
      <w:i/>
      <w:color w:val="808080"/>
    </w:rPr>
  </w:style>
  <w:style w:type="character" w:styleId="aff0">
    <w:name w:val="Intense Emphasis"/>
    <w:uiPriority w:val="99"/>
    <w:qFormat/>
    <w:rsid w:val="00BF0169"/>
    <w:rPr>
      <w:rFonts w:cs="Times New Roman"/>
      <w:b/>
      <w:i/>
      <w:color w:val="4F81BD"/>
    </w:rPr>
  </w:style>
  <w:style w:type="character" w:styleId="aff1">
    <w:name w:val="Subtle Reference"/>
    <w:uiPriority w:val="99"/>
    <w:qFormat/>
    <w:rsid w:val="00BF0169"/>
    <w:rPr>
      <w:rFonts w:cs="Times New Roman"/>
      <w:smallCaps/>
      <w:color w:val="C0504D"/>
      <w:u w:val="single"/>
    </w:rPr>
  </w:style>
  <w:style w:type="character" w:styleId="aff2">
    <w:name w:val="Intense Reference"/>
    <w:uiPriority w:val="99"/>
    <w:qFormat/>
    <w:rsid w:val="00BF0169"/>
    <w:rPr>
      <w:rFonts w:cs="Times New Roman"/>
      <w:b/>
      <w:smallCaps/>
      <w:color w:val="C0504D"/>
      <w:spacing w:val="5"/>
      <w:u w:val="single"/>
    </w:rPr>
  </w:style>
  <w:style w:type="character" w:styleId="aff3">
    <w:name w:val="Book Title"/>
    <w:uiPriority w:val="99"/>
    <w:qFormat/>
    <w:rsid w:val="00BF0169"/>
    <w:rPr>
      <w:rFonts w:cs="Times New Roman"/>
      <w:b/>
      <w:smallCaps/>
      <w:spacing w:val="5"/>
    </w:rPr>
  </w:style>
  <w:style w:type="paragraph" w:styleId="aff4">
    <w:name w:val="TOC Heading"/>
    <w:basedOn w:val="1"/>
    <w:next w:val="a"/>
    <w:uiPriority w:val="99"/>
    <w:qFormat/>
    <w:rsid w:val="00BF0169"/>
    <w:pPr>
      <w:outlineLvl w:val="9"/>
    </w:pPr>
  </w:style>
  <w:style w:type="paragraph" w:customStyle="1" w:styleId="26">
    <w:name w:val="Стиль2"/>
    <w:basedOn w:val="a"/>
    <w:uiPriority w:val="99"/>
    <w:rsid w:val="00BF0169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2268" w:right="-2543" w:firstLine="283"/>
    </w:pPr>
    <w:rPr>
      <w:rFonts w:ascii="Times New Roman" w:eastAsia="Times New Roman" w:hAnsi="Times New Roman"/>
      <w:color w:val="000000"/>
      <w:spacing w:val="1"/>
      <w:sz w:val="28"/>
      <w:szCs w:val="19"/>
      <w:lang w:eastAsia="ru-RU"/>
    </w:rPr>
  </w:style>
  <w:style w:type="paragraph" w:customStyle="1" w:styleId="aff5">
    <w:name w:val="Знак"/>
    <w:basedOn w:val="a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2">
    <w:name w:val="Знак4"/>
    <w:basedOn w:val="a"/>
    <w:uiPriority w:val="99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6">
    <w:name w:val="Знак3"/>
    <w:basedOn w:val="a"/>
    <w:uiPriority w:val="99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2">
    <w:name w:val="Основной текст (6)"/>
    <w:link w:val="610"/>
    <w:uiPriority w:val="99"/>
    <w:locked/>
    <w:rsid w:val="00BF0169"/>
    <w:rPr>
      <w:rFonts w:ascii="Times New Roman" w:hAnsi="Times New Roman"/>
      <w:shd w:val="clear" w:color="auto" w:fill="FFFFFF"/>
    </w:rPr>
  </w:style>
  <w:style w:type="paragraph" w:customStyle="1" w:styleId="610">
    <w:name w:val="Основной текст (6)1"/>
    <w:basedOn w:val="a"/>
    <w:link w:val="62"/>
    <w:uiPriority w:val="99"/>
    <w:rsid w:val="00BF0169"/>
    <w:pPr>
      <w:shd w:val="clear" w:color="auto" w:fill="FFFFFF"/>
      <w:spacing w:after="0" w:line="274" w:lineRule="exact"/>
      <w:ind w:hanging="340"/>
    </w:pPr>
    <w:rPr>
      <w:rFonts w:ascii="Times New Roman" w:hAnsi="Times New Roman"/>
      <w:sz w:val="20"/>
      <w:szCs w:val="20"/>
    </w:rPr>
  </w:style>
  <w:style w:type="character" w:customStyle="1" w:styleId="37">
    <w:name w:val="Основной текст (3)"/>
    <w:link w:val="310"/>
    <w:uiPriority w:val="99"/>
    <w:locked/>
    <w:rsid w:val="00BF0169"/>
    <w:rPr>
      <w:rFonts w:ascii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BF0169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aff6">
    <w:name w:val="Заголовок"/>
    <w:basedOn w:val="a"/>
    <w:next w:val="a7"/>
    <w:uiPriority w:val="99"/>
    <w:rsid w:val="00BF016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gu-IN" w:bidi="gu-IN"/>
    </w:rPr>
  </w:style>
  <w:style w:type="table" w:customStyle="1" w:styleId="12">
    <w:name w:val="Сетка таблицы12"/>
    <w:uiPriority w:val="99"/>
    <w:rsid w:val="00BF01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uiPriority w:val="99"/>
    <w:rsid w:val="00BF01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7">
    <w:name w:val="Hyperlink"/>
    <w:uiPriority w:val="99"/>
    <w:rsid w:val="00BF0169"/>
    <w:rPr>
      <w:rFonts w:cs="Times New Roman"/>
      <w:color w:val="0000FF"/>
      <w:u w:val="single"/>
    </w:rPr>
  </w:style>
  <w:style w:type="paragraph" w:customStyle="1" w:styleId="111">
    <w:name w:val="Знак11"/>
    <w:basedOn w:val="a"/>
    <w:uiPriority w:val="99"/>
    <w:rsid w:val="00BF01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43">
    <w:name w:val="Font Style43"/>
    <w:uiPriority w:val="99"/>
    <w:rsid w:val="00BF0169"/>
    <w:rPr>
      <w:rFonts w:ascii="Times New Roman" w:hAnsi="Times New Roman"/>
      <w:b/>
      <w:sz w:val="24"/>
    </w:rPr>
  </w:style>
  <w:style w:type="paragraph" w:customStyle="1" w:styleId="Style14">
    <w:name w:val="Style14"/>
    <w:basedOn w:val="a"/>
    <w:uiPriority w:val="99"/>
    <w:rsid w:val="00BF0169"/>
    <w:pPr>
      <w:widowControl w:val="0"/>
      <w:suppressAutoHyphens/>
      <w:autoSpaceDE w:val="0"/>
      <w:spacing w:after="0" w:line="322" w:lineRule="exact"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Текст1"/>
    <w:basedOn w:val="a"/>
    <w:uiPriority w:val="99"/>
    <w:rsid w:val="00BF0169"/>
    <w:pPr>
      <w:widowControl w:val="0"/>
      <w:suppressAutoHyphens/>
      <w:spacing w:after="0" w:line="240" w:lineRule="auto"/>
    </w:pPr>
    <w:rPr>
      <w:rFonts w:ascii="Courier New" w:hAnsi="Courier New" w:cs="Mangal"/>
      <w:kern w:val="1"/>
      <w:sz w:val="20"/>
      <w:szCs w:val="20"/>
      <w:lang w:eastAsia="hi-IN" w:bidi="hi-IN"/>
    </w:rPr>
  </w:style>
  <w:style w:type="paragraph" w:customStyle="1" w:styleId="Style12">
    <w:name w:val="Style12"/>
    <w:basedOn w:val="a"/>
    <w:uiPriority w:val="99"/>
    <w:rsid w:val="00BF0169"/>
    <w:pPr>
      <w:widowControl w:val="0"/>
      <w:suppressAutoHyphens/>
      <w:autoSpaceDE w:val="0"/>
      <w:spacing w:after="0" w:line="300" w:lineRule="exact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customStyle="1" w:styleId="ConsPlusTitle">
    <w:name w:val="ConsPlusTitle"/>
    <w:uiPriority w:val="99"/>
    <w:rsid w:val="00BF0169"/>
    <w:pPr>
      <w:widowControl w:val="0"/>
      <w:suppressAutoHyphens/>
      <w:autoSpaceDE w:val="0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aff8">
    <w:name w:val="Знак Знак Знак"/>
    <w:basedOn w:val="a"/>
    <w:uiPriority w:val="99"/>
    <w:rsid w:val="00BF016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WW8Num1z2">
    <w:name w:val="WW8Num1z2"/>
    <w:uiPriority w:val="99"/>
    <w:rsid w:val="00BF0169"/>
    <w:rPr>
      <w:rFonts w:ascii="Wingdings" w:hAnsi="Wingdings"/>
    </w:rPr>
  </w:style>
  <w:style w:type="paragraph" w:styleId="15">
    <w:name w:val="toc 1"/>
    <w:basedOn w:val="a"/>
    <w:next w:val="a"/>
    <w:autoRedefine/>
    <w:uiPriority w:val="99"/>
    <w:semiHidden/>
    <w:rsid w:val="00BF0169"/>
    <w:pPr>
      <w:suppressAutoHyphens/>
      <w:spacing w:after="0" w:line="240" w:lineRule="auto"/>
    </w:pPr>
    <w:rPr>
      <w:rFonts w:ascii="Times New Roman" w:eastAsia="Times New Roman" w:hAnsi="Times New Roman" w:cs="Shruti"/>
      <w:sz w:val="24"/>
      <w:szCs w:val="24"/>
      <w:lang w:eastAsia="gu-IN" w:bidi="gu-IN"/>
    </w:rPr>
  </w:style>
  <w:style w:type="paragraph" w:styleId="27">
    <w:name w:val="toc 2"/>
    <w:basedOn w:val="a"/>
    <w:next w:val="a"/>
    <w:autoRedefine/>
    <w:uiPriority w:val="99"/>
    <w:semiHidden/>
    <w:rsid w:val="00BF0169"/>
    <w:pPr>
      <w:suppressAutoHyphens/>
      <w:spacing w:after="0" w:line="240" w:lineRule="auto"/>
      <w:ind w:left="240"/>
    </w:pPr>
    <w:rPr>
      <w:rFonts w:ascii="Times New Roman" w:eastAsia="Times New Roman" w:hAnsi="Times New Roman" w:cs="Shruti"/>
      <w:sz w:val="24"/>
      <w:szCs w:val="24"/>
      <w:lang w:eastAsia="gu-IN" w:bidi="gu-IN"/>
    </w:rPr>
  </w:style>
  <w:style w:type="character" w:customStyle="1" w:styleId="apple-converted-space">
    <w:name w:val="apple-converted-space"/>
    <w:rsid w:val="00BF0169"/>
    <w:rPr>
      <w:rFonts w:cs="Times New Roman"/>
    </w:rPr>
  </w:style>
  <w:style w:type="character" w:customStyle="1" w:styleId="Absatz-Standardschriftart">
    <w:name w:val="Absatz-Standardschriftart"/>
    <w:uiPriority w:val="99"/>
    <w:rsid w:val="00BF0169"/>
  </w:style>
  <w:style w:type="character" w:customStyle="1" w:styleId="16">
    <w:name w:val="Основной шрифт абзаца1"/>
    <w:uiPriority w:val="99"/>
    <w:rsid w:val="00BF0169"/>
  </w:style>
  <w:style w:type="character" w:customStyle="1" w:styleId="apple-style-span">
    <w:name w:val="apple-style-span"/>
    <w:uiPriority w:val="99"/>
    <w:rsid w:val="00BF0169"/>
    <w:rPr>
      <w:rFonts w:ascii="Times New Roman" w:hAnsi="Times New Roman"/>
    </w:rPr>
  </w:style>
  <w:style w:type="character" w:customStyle="1" w:styleId="17">
    <w:name w:val="Знак Знак1"/>
    <w:uiPriority w:val="99"/>
    <w:rsid w:val="00BF0169"/>
    <w:rPr>
      <w:rFonts w:ascii="Cambria" w:hAnsi="Cambria"/>
      <w:b/>
      <w:kern w:val="1"/>
      <w:sz w:val="32"/>
      <w:lang w:val="ru-RU"/>
    </w:rPr>
  </w:style>
  <w:style w:type="paragraph" w:styleId="aff9">
    <w:name w:val="List"/>
    <w:basedOn w:val="a7"/>
    <w:uiPriority w:val="99"/>
    <w:rsid w:val="00BF0169"/>
    <w:pPr>
      <w:suppressAutoHyphens/>
      <w:spacing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18">
    <w:name w:val="Указатель1"/>
    <w:basedOn w:val="a"/>
    <w:uiPriority w:val="99"/>
    <w:rsid w:val="00BF016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28">
    <w:name w:val="Знак2"/>
    <w:basedOn w:val="a"/>
    <w:uiPriority w:val="99"/>
    <w:rsid w:val="00BF0169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a">
    <w:name w:val="Содержимое таблицы"/>
    <w:basedOn w:val="a"/>
    <w:uiPriority w:val="99"/>
    <w:rsid w:val="00BF016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b">
    <w:name w:val="Заголовок таблицы"/>
    <w:basedOn w:val="affa"/>
    <w:uiPriority w:val="99"/>
    <w:rsid w:val="00BF0169"/>
    <w:pPr>
      <w:jc w:val="center"/>
    </w:pPr>
    <w:rPr>
      <w:b/>
      <w:bCs/>
    </w:rPr>
  </w:style>
  <w:style w:type="character" w:styleId="affc">
    <w:name w:val="FollowedHyperlink"/>
    <w:uiPriority w:val="99"/>
    <w:rsid w:val="00BF0169"/>
    <w:rPr>
      <w:rFonts w:cs="Times New Roman"/>
      <w:color w:val="800080"/>
      <w:u w:val="single"/>
    </w:rPr>
  </w:style>
  <w:style w:type="table" w:customStyle="1" w:styleId="220">
    <w:name w:val="Сетка таблицы22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uiPriority w:val="99"/>
    <w:rsid w:val="00BF0169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223B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C61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C61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99"/>
    <w:rsid w:val="002F2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497B5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497B5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uiPriority w:val="99"/>
    <w:rsid w:val="00497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99"/>
    <w:rsid w:val="00F23C7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EB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d">
    <w:name w:val="Основной текст_"/>
    <w:link w:val="1a"/>
    <w:locked/>
    <w:rsid w:val="00B26472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1a">
    <w:name w:val="Основной текст1"/>
    <w:basedOn w:val="a"/>
    <w:link w:val="affd"/>
    <w:rsid w:val="00B26472"/>
    <w:pPr>
      <w:shd w:val="clear" w:color="auto" w:fill="FFFFFF"/>
      <w:spacing w:after="0" w:line="317" w:lineRule="exact"/>
    </w:pPr>
    <w:rPr>
      <w:rFonts w:ascii="Batang" w:eastAsia="Batang" w:hAnsi="Batang" w:cs="Batang"/>
      <w:sz w:val="23"/>
      <w:szCs w:val="23"/>
    </w:rPr>
  </w:style>
  <w:style w:type="character" w:customStyle="1" w:styleId="2a">
    <w:name w:val="Основной текст (2)_"/>
    <w:link w:val="2b"/>
    <w:locked/>
    <w:rsid w:val="00B2647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B26472"/>
    <w:pPr>
      <w:shd w:val="clear" w:color="auto" w:fill="FFFFFF"/>
      <w:spacing w:after="0" w:line="240" w:lineRule="atLeast"/>
    </w:pPr>
    <w:rPr>
      <w:rFonts w:ascii="Times New Roman" w:eastAsia="Times New Roman" w:hAnsi="Times New Roman"/>
      <w:sz w:val="25"/>
      <w:szCs w:val="25"/>
    </w:rPr>
  </w:style>
  <w:style w:type="table" w:customStyle="1" w:styleId="43">
    <w:name w:val="Сетка таблицы43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uiPriority w:val="99"/>
    <w:rsid w:val="00D0409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uiPriority w:val="99"/>
    <w:rsid w:val="00D0409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1143B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1143B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uiPriority w:val="99"/>
    <w:rsid w:val="00D27B4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99"/>
    <w:rsid w:val="00D27B4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Абзац списка1"/>
    <w:basedOn w:val="a"/>
    <w:uiPriority w:val="99"/>
    <w:rsid w:val="00D83050"/>
    <w:pPr>
      <w:ind w:left="720"/>
    </w:pPr>
    <w:rPr>
      <w:rFonts w:eastAsia="Times New Roman"/>
    </w:rPr>
  </w:style>
  <w:style w:type="paragraph" w:customStyle="1" w:styleId="3a">
    <w:name w:val="Без интервала3"/>
    <w:uiPriority w:val="99"/>
    <w:rsid w:val="00D83050"/>
    <w:rPr>
      <w:rFonts w:cs="Calibri"/>
      <w:sz w:val="22"/>
      <w:szCs w:val="22"/>
      <w:lang w:eastAsia="en-US"/>
    </w:rPr>
  </w:style>
  <w:style w:type="paragraph" w:customStyle="1" w:styleId="2c">
    <w:name w:val="Без интервала2"/>
    <w:uiPriority w:val="99"/>
    <w:rsid w:val="00D83050"/>
    <w:rPr>
      <w:rFonts w:cs="Calibri"/>
      <w:sz w:val="22"/>
      <w:szCs w:val="22"/>
      <w:lang w:eastAsia="en-US"/>
    </w:rPr>
  </w:style>
  <w:style w:type="table" w:customStyle="1" w:styleId="112">
    <w:name w:val="Сетка таблицы112"/>
    <w:uiPriority w:val="99"/>
    <w:rsid w:val="00D940C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99"/>
    <w:rsid w:val="00D940C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sid w:val="00B36FB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99"/>
    <w:rsid w:val="0075257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99"/>
    <w:rsid w:val="003B4A5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uiPriority w:val="99"/>
    <w:rsid w:val="005869C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b">
    <w:name w:val="Основной текст (3)_"/>
    <w:rsid w:val="005869CF"/>
    <w:rPr>
      <w:rFonts w:ascii="Batang" w:eastAsia="Batang" w:hAnsi="Batang" w:cs="Batang"/>
      <w:sz w:val="23"/>
      <w:szCs w:val="23"/>
      <w:shd w:val="clear" w:color="auto" w:fill="FFFFFF"/>
    </w:rPr>
  </w:style>
  <w:style w:type="table" w:customStyle="1" w:styleId="72">
    <w:name w:val="Сетка таблицы72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sid w:val="000B2A8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99"/>
    <w:rsid w:val="0017354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c11">
    <w:name w:val="c1 c11"/>
    <w:uiPriority w:val="99"/>
    <w:rsid w:val="000E531B"/>
    <w:rPr>
      <w:rFonts w:cs="Times New Roman"/>
    </w:rPr>
  </w:style>
  <w:style w:type="character" w:customStyle="1" w:styleId="c0">
    <w:name w:val="c0"/>
    <w:basedOn w:val="a0"/>
    <w:rsid w:val="007C2F10"/>
  </w:style>
  <w:style w:type="paragraph" w:customStyle="1" w:styleId="c2">
    <w:name w:val="c2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locked/>
    <w:rsid w:val="007C2F10"/>
    <w:rPr>
      <w:rFonts w:eastAsia="Times New Roman"/>
      <w:sz w:val="22"/>
      <w:szCs w:val="22"/>
      <w:lang w:bidi="ar-SA"/>
    </w:rPr>
  </w:style>
  <w:style w:type="table" w:customStyle="1" w:styleId="75">
    <w:name w:val="Сетка таблицы75"/>
    <w:basedOn w:val="a1"/>
    <w:next w:val="ad"/>
    <w:uiPriority w:val="59"/>
    <w:rsid w:val="00C2605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6E39D0"/>
  </w:style>
  <w:style w:type="table" w:customStyle="1" w:styleId="76">
    <w:name w:val="Сетка таблицы76"/>
    <w:basedOn w:val="a1"/>
    <w:next w:val="ad"/>
    <w:uiPriority w:val="59"/>
    <w:rsid w:val="006E39D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6A7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7">
    <w:name w:val="Сетка таблицы77"/>
    <w:basedOn w:val="a1"/>
    <w:next w:val="ad"/>
    <w:uiPriority w:val="59"/>
    <w:rsid w:val="0025459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d"/>
    <w:uiPriority w:val="59"/>
    <w:rsid w:val="00DF10C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Нет списка2"/>
    <w:next w:val="a2"/>
    <w:uiPriority w:val="99"/>
    <w:semiHidden/>
    <w:unhideWhenUsed/>
    <w:rsid w:val="00D45D9A"/>
  </w:style>
  <w:style w:type="paragraph" w:customStyle="1" w:styleId="512">
    <w:name w:val="Заголовок 51"/>
    <w:basedOn w:val="a"/>
    <w:next w:val="a"/>
    <w:uiPriority w:val="9"/>
    <w:semiHidden/>
    <w:unhideWhenUsed/>
    <w:qFormat/>
    <w:rsid w:val="00D45D9A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/>
      <w:color w:val="2E74B5"/>
      <w:sz w:val="24"/>
      <w:szCs w:val="20"/>
      <w:lang w:eastAsia="ru-RU"/>
    </w:rPr>
  </w:style>
  <w:style w:type="numbering" w:customStyle="1" w:styleId="115">
    <w:name w:val="Нет списка11"/>
    <w:next w:val="a2"/>
    <w:uiPriority w:val="99"/>
    <w:semiHidden/>
    <w:unhideWhenUsed/>
    <w:rsid w:val="00D45D9A"/>
  </w:style>
  <w:style w:type="paragraph" w:customStyle="1" w:styleId="textwidget">
    <w:name w:val="textwidget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info1">
    <w:name w:val="post-info1"/>
    <w:rsid w:val="00D45D9A"/>
    <w:pPr>
      <w:spacing w:before="100" w:after="100"/>
    </w:pPr>
    <w:rPr>
      <w:rFonts w:ascii="Trebuchet MS" w:eastAsia="Times New Roman" w:hAnsi="Trebuchet MS"/>
      <w:b/>
      <w:color w:val="FFFFFF"/>
      <w:sz w:val="18"/>
    </w:rPr>
  </w:style>
  <w:style w:type="paragraph" w:customStyle="1" w:styleId="more-link">
    <w:name w:val="more-link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acenter">
    <w:name w:val="acenter"/>
    <w:rsid w:val="00D45D9A"/>
    <w:pPr>
      <w:spacing w:before="60" w:after="75"/>
      <w:ind w:left="60"/>
      <w:jc w:val="center"/>
    </w:pPr>
    <w:rPr>
      <w:rFonts w:ascii="Times New Roman" w:eastAsia="Times New Roman" w:hAnsi="Times New Roman"/>
      <w:sz w:val="24"/>
    </w:rPr>
  </w:style>
  <w:style w:type="paragraph" w:customStyle="1" w:styleId="clear">
    <w:name w:val="clear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sidebar">
    <w:name w:val="sidebar"/>
    <w:rsid w:val="00D45D9A"/>
    <w:pPr>
      <w:spacing w:before="100" w:after="100"/>
    </w:pPr>
    <w:rPr>
      <w:rFonts w:ascii="Times New Roman" w:eastAsia="Times New Roman" w:hAnsi="Times New Roman"/>
      <w:color w:val="000000"/>
      <w:sz w:val="24"/>
    </w:rPr>
  </w:style>
  <w:style w:type="paragraph" w:customStyle="1" w:styleId="sidebar-right">
    <w:name w:val="sidebar-right"/>
    <w:rsid w:val="00D45D9A"/>
    <w:pPr>
      <w:spacing w:before="100" w:after="100"/>
      <w:ind w:right="-90"/>
    </w:pPr>
    <w:rPr>
      <w:rFonts w:ascii="Times New Roman" w:eastAsia="Times New Roman" w:hAnsi="Times New Roman"/>
      <w:sz w:val="24"/>
    </w:rPr>
  </w:style>
  <w:style w:type="paragraph" w:customStyle="1" w:styleId="aleft">
    <w:name w:val="aleft"/>
    <w:rsid w:val="00D45D9A"/>
    <w:pPr>
      <w:spacing w:before="60" w:after="75"/>
      <w:ind w:left="60"/>
    </w:pPr>
    <w:rPr>
      <w:rFonts w:ascii="Times New Roman" w:eastAsia="Times New Roman" w:hAnsi="Times New Roman"/>
      <w:sz w:val="24"/>
    </w:rPr>
  </w:style>
  <w:style w:type="paragraph" w:customStyle="1" w:styleId="nocomments">
    <w:name w:val="nocomments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comments1">
    <w:name w:val="comments1"/>
    <w:rsid w:val="00D45D9A"/>
    <w:pPr>
      <w:spacing w:before="100" w:after="100" w:line="270" w:lineRule="atLeast"/>
    </w:pPr>
    <w:rPr>
      <w:rFonts w:ascii="Trebuchet MS" w:eastAsia="Times New Roman" w:hAnsi="Trebuchet MS"/>
      <w:color w:val="FFFFFF"/>
      <w:sz w:val="18"/>
    </w:rPr>
  </w:style>
  <w:style w:type="paragraph" w:customStyle="1" w:styleId="textwidget1">
    <w:name w:val="textwidget1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more-link1">
    <w:name w:val="more-link1"/>
    <w:rsid w:val="00D45D9A"/>
    <w:pPr>
      <w:spacing w:before="100" w:after="100" w:line="300" w:lineRule="atLeast"/>
    </w:pPr>
    <w:rPr>
      <w:rFonts w:ascii="Trebuchet MS" w:eastAsia="Times New Roman" w:hAnsi="Trebuchet MS"/>
      <w:b/>
      <w:color w:val="FFFFFF"/>
      <w:sz w:val="18"/>
    </w:rPr>
  </w:style>
  <w:style w:type="paragraph" w:customStyle="1" w:styleId="post">
    <w:name w:val="post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date1">
    <w:name w:val="post-date1"/>
    <w:rsid w:val="00D45D9A"/>
    <w:pPr>
      <w:spacing w:before="100" w:after="100" w:line="225" w:lineRule="atLeast"/>
      <w:ind w:right="150"/>
      <w:jc w:val="center"/>
    </w:pPr>
    <w:rPr>
      <w:rFonts w:ascii="Trebuchet MS" w:eastAsia="Times New Roman" w:hAnsi="Trebuchet MS"/>
      <w:b/>
      <w:color w:val="000000"/>
      <w:sz w:val="14"/>
    </w:rPr>
  </w:style>
  <w:style w:type="paragraph" w:customStyle="1" w:styleId="post-entry1">
    <w:name w:val="post-entry1"/>
    <w:rsid w:val="00D45D9A"/>
    <w:pPr>
      <w:spacing w:before="150" w:after="100" w:line="270" w:lineRule="atLeast"/>
    </w:pPr>
    <w:rPr>
      <w:rFonts w:ascii="Trebuchet MS" w:eastAsia="Times New Roman" w:hAnsi="Trebuchet MS"/>
      <w:color w:val="FFFFFF"/>
      <w:sz w:val="18"/>
    </w:rPr>
  </w:style>
  <w:style w:type="paragraph" w:customStyle="1" w:styleId="post1">
    <w:name w:val="post1"/>
    <w:rsid w:val="00D45D9A"/>
    <w:pPr>
      <w:shd w:val="clear" w:color="auto" w:fill="252525"/>
      <w:spacing w:before="100" w:after="240"/>
    </w:pPr>
    <w:rPr>
      <w:rFonts w:ascii="Times New Roman" w:eastAsia="Times New Roman" w:hAnsi="Times New Roman"/>
      <w:color w:val="FFFFFF"/>
      <w:sz w:val="24"/>
    </w:rPr>
  </w:style>
  <w:style w:type="paragraph" w:customStyle="1" w:styleId="post-title1">
    <w:name w:val="post-title1"/>
    <w:rsid w:val="00D45D9A"/>
    <w:pPr>
      <w:spacing w:before="100" w:after="100"/>
    </w:pPr>
    <w:rPr>
      <w:rFonts w:ascii="Trebuchet MS" w:eastAsia="Times New Roman" w:hAnsi="Trebuchet MS"/>
      <w:b/>
      <w:color w:val="FFFFFF"/>
      <w:sz w:val="18"/>
    </w:rPr>
  </w:style>
  <w:style w:type="paragraph" w:styleId="z-">
    <w:name w:val="HTML Top of Form"/>
    <w:link w:val="z-0"/>
    <w:locked/>
    <w:rsid w:val="00D45D9A"/>
    <w:pPr>
      <w:pBdr>
        <w:bottom w:val="single" w:sz="6" w:space="0" w:color="auto"/>
      </w:pBdr>
      <w:jc w:val="center"/>
    </w:pPr>
    <w:rPr>
      <w:rFonts w:ascii="Arial" w:eastAsia="Times New Roman" w:hAnsi="Arial"/>
      <w:sz w:val="16"/>
    </w:rPr>
  </w:style>
  <w:style w:type="character" w:customStyle="1" w:styleId="z-0">
    <w:name w:val="z-Начало формы Знак"/>
    <w:basedOn w:val="a0"/>
    <w:link w:val="z-"/>
    <w:rsid w:val="00D45D9A"/>
    <w:rPr>
      <w:rFonts w:ascii="Arial" w:eastAsia="Times New Roman" w:hAnsi="Arial"/>
      <w:sz w:val="16"/>
    </w:rPr>
  </w:style>
  <w:style w:type="paragraph" w:customStyle="1" w:styleId="comments">
    <w:name w:val="comments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info">
    <w:name w:val="post-info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entry">
    <w:name w:val="post-entry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title">
    <w:name w:val="post-title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description1">
    <w:name w:val="description1"/>
    <w:rsid w:val="00D45D9A"/>
    <w:pPr>
      <w:spacing w:before="100" w:after="100"/>
    </w:pPr>
    <w:rPr>
      <w:rFonts w:ascii="Verdana" w:eastAsia="Times New Roman" w:hAnsi="Verdana"/>
      <w:b/>
      <w:color w:val="FFFFFF"/>
      <w:sz w:val="22"/>
    </w:rPr>
  </w:style>
  <w:style w:type="paragraph" w:customStyle="1" w:styleId="description">
    <w:name w:val="description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date">
    <w:name w:val="post-date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styleId="z-1">
    <w:name w:val="HTML Bottom of Form"/>
    <w:link w:val="z-2"/>
    <w:locked/>
    <w:rsid w:val="00D45D9A"/>
    <w:pPr>
      <w:pBdr>
        <w:top w:val="single" w:sz="6" w:space="0" w:color="auto"/>
      </w:pBdr>
      <w:jc w:val="center"/>
    </w:pPr>
    <w:rPr>
      <w:rFonts w:ascii="Arial" w:eastAsia="Times New Roman" w:hAnsi="Arial"/>
      <w:sz w:val="16"/>
    </w:rPr>
  </w:style>
  <w:style w:type="character" w:customStyle="1" w:styleId="z-2">
    <w:name w:val="z-Конец формы Знак"/>
    <w:basedOn w:val="a0"/>
    <w:link w:val="z-1"/>
    <w:rsid w:val="00D45D9A"/>
    <w:rPr>
      <w:rFonts w:ascii="Arial" w:eastAsia="Times New Roman" w:hAnsi="Arial"/>
      <w:sz w:val="16"/>
    </w:rPr>
  </w:style>
  <w:style w:type="character" w:customStyle="1" w:styleId="513">
    <w:name w:val="Заголовок 5 Знак1"/>
    <w:basedOn w:val="a0"/>
    <w:uiPriority w:val="9"/>
    <w:semiHidden/>
    <w:rsid w:val="00D45D9A"/>
    <w:rPr>
      <w:rFonts w:ascii="Cambria" w:eastAsia="Times New Roman" w:hAnsi="Cambria" w:cs="Times New Roman"/>
      <w:color w:val="243F60"/>
    </w:rPr>
  </w:style>
  <w:style w:type="table" w:customStyle="1" w:styleId="79">
    <w:name w:val="Сетка таблицы79"/>
    <w:basedOn w:val="a1"/>
    <w:next w:val="ad"/>
    <w:uiPriority w:val="59"/>
    <w:rsid w:val="009951B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Сетка таблицы80"/>
    <w:basedOn w:val="a1"/>
    <w:next w:val="ad"/>
    <w:uiPriority w:val="59"/>
    <w:rsid w:val="009951B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d"/>
    <w:uiPriority w:val="59"/>
    <w:rsid w:val="00BB61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d"/>
    <w:uiPriority w:val="59"/>
    <w:rsid w:val="00BB61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Balloon Text" w:uiPriority="0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376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F016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BF016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qFormat/>
    <w:rsid w:val="00BF016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qFormat/>
    <w:rsid w:val="00BF016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BF016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BF016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BF016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BF0169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BF016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0169"/>
    <w:rPr>
      <w:rFonts w:ascii="Cambria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BF0169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link w:val="3"/>
    <w:locked/>
    <w:rsid w:val="00BF0169"/>
    <w:rPr>
      <w:rFonts w:ascii="Cambria" w:hAnsi="Cambria" w:cs="Times New Roman"/>
      <w:b/>
      <w:bCs/>
      <w:color w:val="4F81BD"/>
      <w:lang w:val="en-US"/>
    </w:rPr>
  </w:style>
  <w:style w:type="character" w:customStyle="1" w:styleId="Heading4Char">
    <w:name w:val="Heading 4 Char"/>
    <w:uiPriority w:val="99"/>
    <w:locked/>
    <w:rsid w:val="00BF0169"/>
    <w:rPr>
      <w:rFonts w:ascii="Arial Unicode MS" w:eastAsia="Arial Unicode MS" w:hAnsi="Arial Unicode MS" w:cs="Times New Roman"/>
      <w:b/>
      <w:color w:val="000000"/>
      <w:sz w:val="24"/>
      <w:lang w:val="ru-RU"/>
    </w:rPr>
  </w:style>
  <w:style w:type="character" w:customStyle="1" w:styleId="50">
    <w:name w:val="Заголовок 5 Знак"/>
    <w:link w:val="5"/>
    <w:uiPriority w:val="9"/>
    <w:locked/>
    <w:rsid w:val="00BF0169"/>
    <w:rPr>
      <w:rFonts w:ascii="Cambria" w:hAnsi="Cambria" w:cs="Times New Roman"/>
      <w:color w:val="243F60"/>
      <w:lang w:val="en-US"/>
    </w:rPr>
  </w:style>
  <w:style w:type="character" w:customStyle="1" w:styleId="60">
    <w:name w:val="Заголовок 6 Знак"/>
    <w:link w:val="6"/>
    <w:uiPriority w:val="99"/>
    <w:locked/>
    <w:rsid w:val="00BF0169"/>
    <w:rPr>
      <w:rFonts w:ascii="Cambria" w:hAnsi="Cambria" w:cs="Times New Roman"/>
      <w:i/>
      <w:iCs/>
      <w:color w:val="243F60"/>
      <w:lang w:val="en-US"/>
    </w:rPr>
  </w:style>
  <w:style w:type="character" w:customStyle="1" w:styleId="70">
    <w:name w:val="Заголовок 7 Знак"/>
    <w:link w:val="7"/>
    <w:uiPriority w:val="99"/>
    <w:locked/>
    <w:rsid w:val="00BF0169"/>
    <w:rPr>
      <w:rFonts w:ascii="Cambria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link w:val="8"/>
    <w:uiPriority w:val="99"/>
    <w:locked/>
    <w:rsid w:val="00BF0169"/>
    <w:rPr>
      <w:rFonts w:ascii="Cambria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link w:val="9"/>
    <w:locked/>
    <w:rsid w:val="00BF0169"/>
    <w:rPr>
      <w:rFonts w:ascii="Cambria" w:hAnsi="Cambria" w:cs="Times New Roman"/>
      <w:i/>
      <w:iCs/>
      <w:color w:val="404040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BF016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BF016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0169"/>
    <w:pPr>
      <w:ind w:left="720"/>
      <w:contextualSpacing/>
    </w:pPr>
  </w:style>
  <w:style w:type="paragraph" w:styleId="a4">
    <w:name w:val="footer"/>
    <w:basedOn w:val="a"/>
    <w:link w:val="a5"/>
    <w:uiPriority w:val="99"/>
    <w:rsid w:val="00BF01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uiPriority w:val="99"/>
    <w:locked/>
    <w:rsid w:val="00BF0169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uiPriority w:val="99"/>
    <w:rsid w:val="00BF0169"/>
    <w:rPr>
      <w:rFonts w:cs="Times New Roman"/>
    </w:rPr>
  </w:style>
  <w:style w:type="paragraph" w:styleId="a7">
    <w:name w:val="Body Text"/>
    <w:basedOn w:val="a"/>
    <w:link w:val="a8"/>
    <w:uiPriority w:val="99"/>
    <w:rsid w:val="00BF0169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BF0169"/>
    <w:rPr>
      <w:rFonts w:ascii="Calibri" w:hAnsi="Calibri" w:cs="Times New Roman"/>
    </w:rPr>
  </w:style>
  <w:style w:type="paragraph" w:customStyle="1" w:styleId="Style2">
    <w:name w:val="Style2"/>
    <w:basedOn w:val="a"/>
    <w:uiPriority w:val="99"/>
    <w:rsid w:val="00BF0169"/>
    <w:pPr>
      <w:widowControl w:val="0"/>
      <w:autoSpaceDE w:val="0"/>
      <w:autoSpaceDN w:val="0"/>
      <w:adjustRightInd w:val="0"/>
      <w:spacing w:after="0" w:line="442" w:lineRule="exact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F0169"/>
    <w:rPr>
      <w:rFonts w:ascii="Bookman Old Style" w:hAnsi="Bookman Old Style"/>
      <w:i/>
      <w:sz w:val="32"/>
    </w:rPr>
  </w:style>
  <w:style w:type="character" w:customStyle="1" w:styleId="FontStyle14">
    <w:name w:val="Font Style14"/>
    <w:uiPriority w:val="99"/>
    <w:rsid w:val="00BF0169"/>
    <w:rPr>
      <w:rFonts w:ascii="Calibri" w:hAnsi="Calibri"/>
      <w:sz w:val="34"/>
    </w:rPr>
  </w:style>
  <w:style w:type="paragraph" w:styleId="a9">
    <w:name w:val="Balloon Text"/>
    <w:basedOn w:val="a"/>
    <w:link w:val="aa"/>
    <w:rsid w:val="00BF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BF016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BF0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BF0169"/>
    <w:rPr>
      <w:rFonts w:ascii="Calibri" w:hAnsi="Calibri" w:cs="Times New Roman"/>
    </w:rPr>
  </w:style>
  <w:style w:type="table" w:styleId="ad">
    <w:name w:val="Table Grid"/>
    <w:basedOn w:val="a1"/>
    <w:uiPriority w:val="39"/>
    <w:rsid w:val="00BF01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016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F0169"/>
    <w:pPr>
      <w:widowControl w:val="0"/>
      <w:autoSpaceDE w:val="0"/>
      <w:autoSpaceDN w:val="0"/>
      <w:adjustRightInd w:val="0"/>
      <w:spacing w:after="0" w:line="276" w:lineRule="exact"/>
      <w:ind w:firstLine="21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0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F0169"/>
    <w:rPr>
      <w:rFonts w:ascii="Comic Sans MS" w:hAnsi="Comic Sans MS"/>
      <w:b/>
      <w:sz w:val="8"/>
    </w:rPr>
  </w:style>
  <w:style w:type="character" w:customStyle="1" w:styleId="FontStyle13">
    <w:name w:val="Font Style13"/>
    <w:uiPriority w:val="99"/>
    <w:rsid w:val="00BF0169"/>
    <w:rPr>
      <w:rFonts w:ascii="Comic Sans MS" w:hAnsi="Comic Sans MS"/>
      <w:b/>
      <w:sz w:val="8"/>
    </w:rPr>
  </w:style>
  <w:style w:type="character" w:customStyle="1" w:styleId="FontStyle15">
    <w:name w:val="Font Style15"/>
    <w:uiPriority w:val="99"/>
    <w:rsid w:val="00BF0169"/>
    <w:rPr>
      <w:rFonts w:ascii="Times New Roman" w:hAnsi="Times New Roman"/>
      <w:sz w:val="22"/>
    </w:rPr>
  </w:style>
  <w:style w:type="character" w:customStyle="1" w:styleId="FontStyle16">
    <w:name w:val="Font Style16"/>
    <w:uiPriority w:val="99"/>
    <w:rsid w:val="00BF0169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BF0169"/>
    <w:rPr>
      <w:rFonts w:ascii="Times New Roman" w:hAnsi="Times New Roman"/>
      <w:w w:val="50"/>
      <w:sz w:val="22"/>
    </w:rPr>
  </w:style>
  <w:style w:type="paragraph" w:customStyle="1" w:styleId="Style9">
    <w:name w:val="Style9"/>
    <w:basedOn w:val="a"/>
    <w:uiPriority w:val="99"/>
    <w:rsid w:val="00BF0169"/>
    <w:pPr>
      <w:widowControl w:val="0"/>
      <w:autoSpaceDE w:val="0"/>
      <w:autoSpaceDN w:val="0"/>
      <w:adjustRightInd w:val="0"/>
      <w:spacing w:after="0" w:line="112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F016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BF0169"/>
    <w:rPr>
      <w:rFonts w:ascii="Times New Roman" w:hAnsi="Times New Roman"/>
      <w:i/>
      <w:sz w:val="30"/>
    </w:rPr>
  </w:style>
  <w:style w:type="character" w:customStyle="1" w:styleId="FontStyle19">
    <w:name w:val="Font Style19"/>
    <w:uiPriority w:val="99"/>
    <w:rsid w:val="00BF0169"/>
    <w:rPr>
      <w:rFonts w:ascii="Times New Roman" w:hAnsi="Times New Roman"/>
      <w:i/>
      <w:spacing w:val="-30"/>
      <w:sz w:val="48"/>
    </w:rPr>
  </w:style>
  <w:style w:type="character" w:customStyle="1" w:styleId="FontStyle20">
    <w:name w:val="Font Style20"/>
    <w:uiPriority w:val="99"/>
    <w:rsid w:val="00BF0169"/>
    <w:rPr>
      <w:rFonts w:ascii="Times New Roman" w:hAnsi="Times New Roman"/>
      <w:b/>
      <w:sz w:val="8"/>
    </w:rPr>
  </w:style>
  <w:style w:type="character" w:customStyle="1" w:styleId="FontStyle21">
    <w:name w:val="Font Style21"/>
    <w:uiPriority w:val="99"/>
    <w:rsid w:val="00BF0169"/>
    <w:rPr>
      <w:rFonts w:ascii="Times New Roman" w:hAnsi="Times New Roman"/>
      <w:b/>
      <w:sz w:val="8"/>
    </w:rPr>
  </w:style>
  <w:style w:type="paragraph" w:customStyle="1" w:styleId="Style10">
    <w:name w:val="Style10"/>
    <w:basedOn w:val="a"/>
    <w:uiPriority w:val="99"/>
    <w:rsid w:val="00BF016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BF0169"/>
    <w:pPr>
      <w:spacing w:after="0" w:line="240" w:lineRule="auto"/>
    </w:pPr>
    <w:rPr>
      <w:rFonts w:ascii="Arial Tat" w:eastAsia="Times New Roman" w:hAnsi="Arial Tat" w:cs="Arial Tat"/>
      <w:sz w:val="24"/>
      <w:szCs w:val="24"/>
      <w:lang w:eastAsia="ru-RU"/>
    </w:rPr>
  </w:style>
  <w:style w:type="paragraph" w:styleId="af">
    <w:name w:val="No Spacing"/>
    <w:link w:val="af0"/>
    <w:qFormat/>
    <w:rsid w:val="00BF0169"/>
    <w:rPr>
      <w:rFonts w:eastAsia="Times New Roman"/>
      <w:sz w:val="22"/>
      <w:szCs w:val="22"/>
    </w:rPr>
  </w:style>
  <w:style w:type="table" w:customStyle="1" w:styleId="11">
    <w:name w:val="Сетка таблицы1"/>
    <w:uiPriority w:val="5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uiPriority w:val="9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BF01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uiPriority w:val="99"/>
    <w:rsid w:val="00BF01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BF01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locked/>
    <w:rsid w:val="00BF0169"/>
    <w:rPr>
      <w:rFonts w:ascii="Cambria" w:hAnsi="Cambria" w:cs="Times New Roman"/>
      <w:b/>
      <w:bCs/>
      <w:i/>
      <w:iCs/>
      <w:color w:val="4F81BD"/>
      <w:lang w:val="en-US"/>
    </w:rPr>
  </w:style>
  <w:style w:type="paragraph" w:styleId="af1">
    <w:name w:val="Body Text Indent"/>
    <w:basedOn w:val="a"/>
    <w:link w:val="af2"/>
    <w:uiPriority w:val="99"/>
    <w:rsid w:val="00BF0169"/>
    <w:pPr>
      <w:ind w:left="360"/>
      <w:jc w:val="both"/>
    </w:pPr>
    <w:rPr>
      <w:rFonts w:eastAsia="Times New Roman"/>
      <w:lang w:val="en-US"/>
    </w:rPr>
  </w:style>
  <w:style w:type="character" w:customStyle="1" w:styleId="af2">
    <w:name w:val="Основной текст с отступом Знак"/>
    <w:link w:val="af1"/>
    <w:uiPriority w:val="99"/>
    <w:locked/>
    <w:rsid w:val="00BF0169"/>
    <w:rPr>
      <w:rFonts w:ascii="Calibri" w:hAnsi="Calibri" w:cs="Times New Roman"/>
      <w:lang w:val="en-US"/>
    </w:rPr>
  </w:style>
  <w:style w:type="paragraph" w:styleId="af3">
    <w:name w:val="Document Map"/>
    <w:basedOn w:val="a"/>
    <w:link w:val="af4"/>
    <w:uiPriority w:val="99"/>
    <w:semiHidden/>
    <w:rsid w:val="00BF0169"/>
    <w:pPr>
      <w:shd w:val="clear" w:color="auto" w:fill="000080"/>
    </w:pPr>
    <w:rPr>
      <w:rFonts w:ascii="Tahoma" w:eastAsia="Times New Roman" w:hAnsi="Tahoma" w:cs="Tahoma"/>
      <w:lang w:val="en-US"/>
    </w:rPr>
  </w:style>
  <w:style w:type="character" w:customStyle="1" w:styleId="af4">
    <w:name w:val="Схема документа Знак"/>
    <w:link w:val="af3"/>
    <w:uiPriority w:val="99"/>
    <w:semiHidden/>
    <w:locked/>
    <w:rsid w:val="00BF0169"/>
    <w:rPr>
      <w:rFonts w:ascii="Tahoma" w:hAnsi="Tahoma" w:cs="Tahoma"/>
      <w:shd w:val="clear" w:color="auto" w:fill="000080"/>
      <w:lang w:val="en-US"/>
    </w:rPr>
  </w:style>
  <w:style w:type="paragraph" w:styleId="af5">
    <w:name w:val="Title"/>
    <w:basedOn w:val="a"/>
    <w:next w:val="a"/>
    <w:link w:val="af6"/>
    <w:uiPriority w:val="99"/>
    <w:qFormat/>
    <w:rsid w:val="00BF01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/>
    </w:rPr>
  </w:style>
  <w:style w:type="character" w:customStyle="1" w:styleId="af6">
    <w:name w:val="Название Знак"/>
    <w:link w:val="af5"/>
    <w:uiPriority w:val="99"/>
    <w:locked/>
    <w:rsid w:val="00BF0169"/>
    <w:rPr>
      <w:rFonts w:ascii="Cambria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7">
    <w:name w:val="Subtitle"/>
    <w:basedOn w:val="a"/>
    <w:next w:val="a"/>
    <w:link w:val="af8"/>
    <w:uiPriority w:val="99"/>
    <w:qFormat/>
    <w:rsid w:val="00BF016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f8">
    <w:name w:val="Подзаголовок Знак"/>
    <w:link w:val="af7"/>
    <w:uiPriority w:val="99"/>
    <w:locked/>
    <w:rsid w:val="00BF0169"/>
    <w:rPr>
      <w:rFonts w:ascii="Cambria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af9">
    <w:name w:val="Block Text"/>
    <w:basedOn w:val="a"/>
    <w:uiPriority w:val="99"/>
    <w:rsid w:val="00BF0169"/>
    <w:pPr>
      <w:ind w:left="-142" w:right="326" w:firstLine="426"/>
      <w:jc w:val="both"/>
    </w:pPr>
    <w:rPr>
      <w:rFonts w:eastAsia="Times New Roman"/>
      <w:color w:val="000000"/>
      <w:szCs w:val="20"/>
      <w:lang w:val="en-US"/>
    </w:rPr>
  </w:style>
  <w:style w:type="paragraph" w:styleId="32">
    <w:name w:val="Body Text 3"/>
    <w:basedOn w:val="a"/>
    <w:link w:val="33"/>
    <w:uiPriority w:val="99"/>
    <w:rsid w:val="00BF0169"/>
    <w:pPr>
      <w:spacing w:after="120"/>
    </w:pPr>
    <w:rPr>
      <w:rFonts w:eastAsia="Times New Roman"/>
      <w:sz w:val="16"/>
      <w:szCs w:val="16"/>
      <w:lang w:val="en-US"/>
    </w:rPr>
  </w:style>
  <w:style w:type="character" w:customStyle="1" w:styleId="33">
    <w:name w:val="Основной текст 3 Знак"/>
    <w:link w:val="32"/>
    <w:uiPriority w:val="99"/>
    <w:locked/>
    <w:rsid w:val="00BF0169"/>
    <w:rPr>
      <w:rFonts w:ascii="Calibri" w:hAnsi="Calibri" w:cs="Times New Roman"/>
      <w:sz w:val="16"/>
      <w:szCs w:val="16"/>
      <w:lang w:val="en-US"/>
    </w:rPr>
  </w:style>
  <w:style w:type="table" w:customStyle="1" w:styleId="100">
    <w:name w:val="Сетка таблицы10"/>
    <w:uiPriority w:val="99"/>
    <w:rsid w:val="00BF016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BF0169"/>
    <w:pPr>
      <w:widowControl w:val="0"/>
      <w:autoSpaceDE w:val="0"/>
      <w:autoSpaceDN w:val="0"/>
      <w:adjustRightInd w:val="0"/>
      <w:spacing w:after="200" w:line="300" w:lineRule="auto"/>
      <w:ind w:left="1040" w:hanging="340"/>
    </w:pPr>
    <w:rPr>
      <w:rFonts w:eastAsia="Times New Roman"/>
      <w:sz w:val="22"/>
      <w:szCs w:val="22"/>
    </w:rPr>
  </w:style>
  <w:style w:type="paragraph" w:styleId="34">
    <w:name w:val="Body Text Indent 3"/>
    <w:basedOn w:val="a"/>
    <w:link w:val="35"/>
    <w:uiPriority w:val="99"/>
    <w:rsid w:val="00BF0169"/>
    <w:pPr>
      <w:spacing w:after="120"/>
      <w:ind w:left="283"/>
    </w:pPr>
    <w:rPr>
      <w:rFonts w:eastAsia="Times New Roman"/>
      <w:sz w:val="16"/>
      <w:szCs w:val="16"/>
      <w:lang w:val="en-US"/>
    </w:rPr>
  </w:style>
  <w:style w:type="character" w:customStyle="1" w:styleId="35">
    <w:name w:val="Основной текст с отступом 3 Знак"/>
    <w:link w:val="34"/>
    <w:uiPriority w:val="99"/>
    <w:locked/>
    <w:rsid w:val="00BF0169"/>
    <w:rPr>
      <w:rFonts w:ascii="Calibri" w:hAnsi="Calibri" w:cs="Times New Roman"/>
      <w:sz w:val="16"/>
      <w:szCs w:val="16"/>
      <w:lang w:val="en-US"/>
    </w:rPr>
  </w:style>
  <w:style w:type="character" w:styleId="afa">
    <w:name w:val="Strong"/>
    <w:uiPriority w:val="22"/>
    <w:qFormat/>
    <w:rsid w:val="00BF0169"/>
    <w:rPr>
      <w:rFonts w:cs="Times New Roman"/>
      <w:b/>
    </w:rPr>
  </w:style>
  <w:style w:type="paragraph" w:styleId="afb">
    <w:name w:val="caption"/>
    <w:basedOn w:val="a"/>
    <w:next w:val="a"/>
    <w:uiPriority w:val="99"/>
    <w:qFormat/>
    <w:rsid w:val="00BF0169"/>
    <w:pPr>
      <w:spacing w:line="240" w:lineRule="auto"/>
    </w:pPr>
    <w:rPr>
      <w:rFonts w:eastAsia="Times New Roman"/>
      <w:b/>
      <w:bCs/>
      <w:color w:val="4F81BD"/>
      <w:sz w:val="18"/>
      <w:szCs w:val="18"/>
      <w:lang w:val="en-US"/>
    </w:rPr>
  </w:style>
  <w:style w:type="character" w:styleId="afc">
    <w:name w:val="Emphasis"/>
    <w:uiPriority w:val="99"/>
    <w:qFormat/>
    <w:rsid w:val="00BF0169"/>
    <w:rPr>
      <w:rFonts w:cs="Times New Roman"/>
      <w:i/>
    </w:rPr>
  </w:style>
  <w:style w:type="paragraph" w:styleId="24">
    <w:name w:val="Quote"/>
    <w:basedOn w:val="a"/>
    <w:next w:val="a"/>
    <w:link w:val="25"/>
    <w:uiPriority w:val="99"/>
    <w:qFormat/>
    <w:rsid w:val="00BF0169"/>
    <w:rPr>
      <w:rFonts w:eastAsia="Times New Roman"/>
      <w:i/>
      <w:iCs/>
      <w:color w:val="000000"/>
      <w:lang w:val="en-US"/>
    </w:rPr>
  </w:style>
  <w:style w:type="character" w:customStyle="1" w:styleId="25">
    <w:name w:val="Цитата 2 Знак"/>
    <w:link w:val="24"/>
    <w:uiPriority w:val="99"/>
    <w:locked/>
    <w:rsid w:val="00BF0169"/>
    <w:rPr>
      <w:rFonts w:ascii="Calibri" w:hAnsi="Calibri" w:cs="Times New Roman"/>
      <w:i/>
      <w:iCs/>
      <w:color w:val="000000"/>
      <w:lang w:val="en-US"/>
    </w:rPr>
  </w:style>
  <w:style w:type="paragraph" w:styleId="afd">
    <w:name w:val="Intense Quote"/>
    <w:basedOn w:val="a"/>
    <w:next w:val="a"/>
    <w:link w:val="afe"/>
    <w:uiPriority w:val="99"/>
    <w:qFormat/>
    <w:rsid w:val="00BF0169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val="en-US"/>
    </w:rPr>
  </w:style>
  <w:style w:type="character" w:customStyle="1" w:styleId="afe">
    <w:name w:val="Выделенная цитата Знак"/>
    <w:link w:val="afd"/>
    <w:uiPriority w:val="99"/>
    <w:locked/>
    <w:rsid w:val="00BF0169"/>
    <w:rPr>
      <w:rFonts w:ascii="Calibri" w:hAnsi="Calibri" w:cs="Times New Roman"/>
      <w:b/>
      <w:bCs/>
      <w:i/>
      <w:iCs/>
      <w:color w:val="4F81BD"/>
      <w:lang w:val="en-US"/>
    </w:rPr>
  </w:style>
  <w:style w:type="character" w:styleId="aff">
    <w:name w:val="Subtle Emphasis"/>
    <w:uiPriority w:val="99"/>
    <w:qFormat/>
    <w:rsid w:val="00BF0169"/>
    <w:rPr>
      <w:rFonts w:cs="Times New Roman"/>
      <w:i/>
      <w:color w:val="808080"/>
    </w:rPr>
  </w:style>
  <w:style w:type="character" w:styleId="aff0">
    <w:name w:val="Intense Emphasis"/>
    <w:uiPriority w:val="99"/>
    <w:qFormat/>
    <w:rsid w:val="00BF0169"/>
    <w:rPr>
      <w:rFonts w:cs="Times New Roman"/>
      <w:b/>
      <w:i/>
      <w:color w:val="4F81BD"/>
    </w:rPr>
  </w:style>
  <w:style w:type="character" w:styleId="aff1">
    <w:name w:val="Subtle Reference"/>
    <w:uiPriority w:val="99"/>
    <w:qFormat/>
    <w:rsid w:val="00BF0169"/>
    <w:rPr>
      <w:rFonts w:cs="Times New Roman"/>
      <w:smallCaps/>
      <w:color w:val="C0504D"/>
      <w:u w:val="single"/>
    </w:rPr>
  </w:style>
  <w:style w:type="character" w:styleId="aff2">
    <w:name w:val="Intense Reference"/>
    <w:uiPriority w:val="99"/>
    <w:qFormat/>
    <w:rsid w:val="00BF0169"/>
    <w:rPr>
      <w:rFonts w:cs="Times New Roman"/>
      <w:b/>
      <w:smallCaps/>
      <w:color w:val="C0504D"/>
      <w:spacing w:val="5"/>
      <w:u w:val="single"/>
    </w:rPr>
  </w:style>
  <w:style w:type="character" w:styleId="aff3">
    <w:name w:val="Book Title"/>
    <w:uiPriority w:val="99"/>
    <w:qFormat/>
    <w:rsid w:val="00BF0169"/>
    <w:rPr>
      <w:rFonts w:cs="Times New Roman"/>
      <w:b/>
      <w:smallCaps/>
      <w:spacing w:val="5"/>
    </w:rPr>
  </w:style>
  <w:style w:type="paragraph" w:styleId="aff4">
    <w:name w:val="TOC Heading"/>
    <w:basedOn w:val="1"/>
    <w:next w:val="a"/>
    <w:uiPriority w:val="99"/>
    <w:qFormat/>
    <w:rsid w:val="00BF0169"/>
    <w:pPr>
      <w:outlineLvl w:val="9"/>
    </w:pPr>
  </w:style>
  <w:style w:type="paragraph" w:customStyle="1" w:styleId="26">
    <w:name w:val="Стиль2"/>
    <w:basedOn w:val="a"/>
    <w:uiPriority w:val="99"/>
    <w:rsid w:val="00BF0169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2268" w:right="-2543" w:firstLine="283"/>
    </w:pPr>
    <w:rPr>
      <w:rFonts w:ascii="Times New Roman" w:eastAsia="Times New Roman" w:hAnsi="Times New Roman"/>
      <w:color w:val="000000"/>
      <w:spacing w:val="1"/>
      <w:sz w:val="28"/>
      <w:szCs w:val="19"/>
      <w:lang w:eastAsia="ru-RU"/>
    </w:rPr>
  </w:style>
  <w:style w:type="paragraph" w:customStyle="1" w:styleId="aff5">
    <w:name w:val="Знак"/>
    <w:basedOn w:val="a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2">
    <w:name w:val="Знак4"/>
    <w:basedOn w:val="a"/>
    <w:uiPriority w:val="99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6">
    <w:name w:val="Знак3"/>
    <w:basedOn w:val="a"/>
    <w:uiPriority w:val="99"/>
    <w:rsid w:val="00BF016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2">
    <w:name w:val="Основной текст (6)"/>
    <w:link w:val="610"/>
    <w:uiPriority w:val="99"/>
    <w:locked/>
    <w:rsid w:val="00BF0169"/>
    <w:rPr>
      <w:rFonts w:ascii="Times New Roman" w:hAnsi="Times New Roman"/>
      <w:shd w:val="clear" w:color="auto" w:fill="FFFFFF"/>
    </w:rPr>
  </w:style>
  <w:style w:type="paragraph" w:customStyle="1" w:styleId="610">
    <w:name w:val="Основной текст (6)1"/>
    <w:basedOn w:val="a"/>
    <w:link w:val="62"/>
    <w:uiPriority w:val="99"/>
    <w:rsid w:val="00BF0169"/>
    <w:pPr>
      <w:shd w:val="clear" w:color="auto" w:fill="FFFFFF"/>
      <w:spacing w:after="0" w:line="274" w:lineRule="exact"/>
      <w:ind w:hanging="340"/>
    </w:pPr>
    <w:rPr>
      <w:rFonts w:ascii="Times New Roman" w:hAnsi="Times New Roman"/>
      <w:sz w:val="20"/>
      <w:szCs w:val="20"/>
    </w:rPr>
  </w:style>
  <w:style w:type="character" w:customStyle="1" w:styleId="37">
    <w:name w:val="Основной текст (3)"/>
    <w:link w:val="310"/>
    <w:uiPriority w:val="99"/>
    <w:locked/>
    <w:rsid w:val="00BF0169"/>
    <w:rPr>
      <w:rFonts w:ascii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BF0169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aff6">
    <w:name w:val="Заголовок"/>
    <w:basedOn w:val="a"/>
    <w:next w:val="a7"/>
    <w:uiPriority w:val="99"/>
    <w:rsid w:val="00BF016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gu-IN" w:bidi="gu-IN"/>
    </w:rPr>
  </w:style>
  <w:style w:type="table" w:customStyle="1" w:styleId="12">
    <w:name w:val="Сетка таблицы12"/>
    <w:uiPriority w:val="99"/>
    <w:rsid w:val="00BF01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uiPriority w:val="99"/>
    <w:rsid w:val="00BF01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7">
    <w:name w:val="Hyperlink"/>
    <w:uiPriority w:val="99"/>
    <w:rsid w:val="00BF0169"/>
    <w:rPr>
      <w:rFonts w:cs="Times New Roman"/>
      <w:color w:val="0000FF"/>
      <w:u w:val="single"/>
    </w:rPr>
  </w:style>
  <w:style w:type="paragraph" w:customStyle="1" w:styleId="111">
    <w:name w:val="Знак11"/>
    <w:basedOn w:val="a"/>
    <w:uiPriority w:val="99"/>
    <w:rsid w:val="00BF01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43">
    <w:name w:val="Font Style43"/>
    <w:uiPriority w:val="99"/>
    <w:rsid w:val="00BF0169"/>
    <w:rPr>
      <w:rFonts w:ascii="Times New Roman" w:hAnsi="Times New Roman"/>
      <w:b/>
      <w:sz w:val="24"/>
    </w:rPr>
  </w:style>
  <w:style w:type="paragraph" w:customStyle="1" w:styleId="Style14">
    <w:name w:val="Style14"/>
    <w:basedOn w:val="a"/>
    <w:uiPriority w:val="99"/>
    <w:rsid w:val="00BF0169"/>
    <w:pPr>
      <w:widowControl w:val="0"/>
      <w:suppressAutoHyphens/>
      <w:autoSpaceDE w:val="0"/>
      <w:spacing w:after="0" w:line="322" w:lineRule="exact"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Текст1"/>
    <w:basedOn w:val="a"/>
    <w:uiPriority w:val="99"/>
    <w:rsid w:val="00BF0169"/>
    <w:pPr>
      <w:widowControl w:val="0"/>
      <w:suppressAutoHyphens/>
      <w:spacing w:after="0" w:line="240" w:lineRule="auto"/>
    </w:pPr>
    <w:rPr>
      <w:rFonts w:ascii="Courier New" w:hAnsi="Courier New" w:cs="Mangal"/>
      <w:kern w:val="1"/>
      <w:sz w:val="20"/>
      <w:szCs w:val="20"/>
      <w:lang w:eastAsia="hi-IN" w:bidi="hi-IN"/>
    </w:rPr>
  </w:style>
  <w:style w:type="paragraph" w:customStyle="1" w:styleId="Style12">
    <w:name w:val="Style12"/>
    <w:basedOn w:val="a"/>
    <w:uiPriority w:val="99"/>
    <w:rsid w:val="00BF0169"/>
    <w:pPr>
      <w:widowControl w:val="0"/>
      <w:suppressAutoHyphens/>
      <w:autoSpaceDE w:val="0"/>
      <w:spacing w:after="0" w:line="300" w:lineRule="exact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customStyle="1" w:styleId="ConsPlusTitle">
    <w:name w:val="ConsPlusTitle"/>
    <w:uiPriority w:val="99"/>
    <w:rsid w:val="00BF0169"/>
    <w:pPr>
      <w:widowControl w:val="0"/>
      <w:suppressAutoHyphens/>
      <w:autoSpaceDE w:val="0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aff8">
    <w:name w:val="Знак Знак Знак"/>
    <w:basedOn w:val="a"/>
    <w:uiPriority w:val="99"/>
    <w:rsid w:val="00BF016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WW8Num1z2">
    <w:name w:val="WW8Num1z2"/>
    <w:uiPriority w:val="99"/>
    <w:rsid w:val="00BF0169"/>
    <w:rPr>
      <w:rFonts w:ascii="Wingdings" w:hAnsi="Wingdings"/>
    </w:rPr>
  </w:style>
  <w:style w:type="paragraph" w:styleId="15">
    <w:name w:val="toc 1"/>
    <w:basedOn w:val="a"/>
    <w:next w:val="a"/>
    <w:autoRedefine/>
    <w:uiPriority w:val="99"/>
    <w:semiHidden/>
    <w:rsid w:val="00BF0169"/>
    <w:pPr>
      <w:suppressAutoHyphens/>
      <w:spacing w:after="0" w:line="240" w:lineRule="auto"/>
    </w:pPr>
    <w:rPr>
      <w:rFonts w:ascii="Times New Roman" w:eastAsia="Times New Roman" w:hAnsi="Times New Roman" w:cs="Shruti"/>
      <w:sz w:val="24"/>
      <w:szCs w:val="24"/>
      <w:lang w:eastAsia="gu-IN" w:bidi="gu-IN"/>
    </w:rPr>
  </w:style>
  <w:style w:type="paragraph" w:styleId="27">
    <w:name w:val="toc 2"/>
    <w:basedOn w:val="a"/>
    <w:next w:val="a"/>
    <w:autoRedefine/>
    <w:uiPriority w:val="99"/>
    <w:semiHidden/>
    <w:rsid w:val="00BF0169"/>
    <w:pPr>
      <w:suppressAutoHyphens/>
      <w:spacing w:after="0" w:line="240" w:lineRule="auto"/>
      <w:ind w:left="240"/>
    </w:pPr>
    <w:rPr>
      <w:rFonts w:ascii="Times New Roman" w:eastAsia="Times New Roman" w:hAnsi="Times New Roman" w:cs="Shruti"/>
      <w:sz w:val="24"/>
      <w:szCs w:val="24"/>
      <w:lang w:eastAsia="gu-IN" w:bidi="gu-IN"/>
    </w:rPr>
  </w:style>
  <w:style w:type="character" w:customStyle="1" w:styleId="apple-converted-space">
    <w:name w:val="apple-converted-space"/>
    <w:rsid w:val="00BF0169"/>
    <w:rPr>
      <w:rFonts w:cs="Times New Roman"/>
    </w:rPr>
  </w:style>
  <w:style w:type="character" w:customStyle="1" w:styleId="Absatz-Standardschriftart">
    <w:name w:val="Absatz-Standardschriftart"/>
    <w:uiPriority w:val="99"/>
    <w:rsid w:val="00BF0169"/>
  </w:style>
  <w:style w:type="character" w:customStyle="1" w:styleId="16">
    <w:name w:val="Основной шрифт абзаца1"/>
    <w:uiPriority w:val="99"/>
    <w:rsid w:val="00BF0169"/>
  </w:style>
  <w:style w:type="character" w:customStyle="1" w:styleId="apple-style-span">
    <w:name w:val="apple-style-span"/>
    <w:uiPriority w:val="99"/>
    <w:rsid w:val="00BF0169"/>
    <w:rPr>
      <w:rFonts w:ascii="Times New Roman" w:hAnsi="Times New Roman"/>
    </w:rPr>
  </w:style>
  <w:style w:type="character" w:customStyle="1" w:styleId="17">
    <w:name w:val="Знак Знак1"/>
    <w:uiPriority w:val="99"/>
    <w:rsid w:val="00BF0169"/>
    <w:rPr>
      <w:rFonts w:ascii="Cambria" w:hAnsi="Cambria"/>
      <w:b/>
      <w:kern w:val="1"/>
      <w:sz w:val="32"/>
      <w:lang w:val="ru-RU"/>
    </w:rPr>
  </w:style>
  <w:style w:type="paragraph" w:styleId="aff9">
    <w:name w:val="List"/>
    <w:basedOn w:val="a7"/>
    <w:uiPriority w:val="99"/>
    <w:rsid w:val="00BF0169"/>
    <w:pPr>
      <w:suppressAutoHyphens/>
      <w:spacing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18">
    <w:name w:val="Указатель1"/>
    <w:basedOn w:val="a"/>
    <w:uiPriority w:val="99"/>
    <w:rsid w:val="00BF016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28">
    <w:name w:val="Знак2"/>
    <w:basedOn w:val="a"/>
    <w:uiPriority w:val="99"/>
    <w:rsid w:val="00BF0169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a">
    <w:name w:val="Содержимое таблицы"/>
    <w:basedOn w:val="a"/>
    <w:uiPriority w:val="99"/>
    <w:rsid w:val="00BF016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b">
    <w:name w:val="Заголовок таблицы"/>
    <w:basedOn w:val="affa"/>
    <w:uiPriority w:val="99"/>
    <w:rsid w:val="00BF0169"/>
    <w:pPr>
      <w:jc w:val="center"/>
    </w:pPr>
    <w:rPr>
      <w:b/>
      <w:bCs/>
    </w:rPr>
  </w:style>
  <w:style w:type="character" w:styleId="affc">
    <w:name w:val="FollowedHyperlink"/>
    <w:uiPriority w:val="99"/>
    <w:rsid w:val="00BF0169"/>
    <w:rPr>
      <w:rFonts w:cs="Times New Roman"/>
      <w:color w:val="800080"/>
      <w:u w:val="single"/>
    </w:rPr>
  </w:style>
  <w:style w:type="table" w:customStyle="1" w:styleId="220">
    <w:name w:val="Сетка таблицы22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uiPriority w:val="99"/>
    <w:rsid w:val="00BF0169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uiPriority w:val="99"/>
    <w:rsid w:val="00BF0169"/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99"/>
    <w:rsid w:val="00BF0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223B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C61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C61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296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DE5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uiPriority w:val="99"/>
    <w:rsid w:val="00C5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99"/>
    <w:rsid w:val="002F2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497B5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497B5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uiPriority w:val="99"/>
    <w:rsid w:val="00497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99"/>
    <w:rsid w:val="00F23C7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EB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d">
    <w:name w:val="Основной текст_"/>
    <w:link w:val="1a"/>
    <w:locked/>
    <w:rsid w:val="00B26472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1a">
    <w:name w:val="Основной текст1"/>
    <w:basedOn w:val="a"/>
    <w:link w:val="affd"/>
    <w:rsid w:val="00B26472"/>
    <w:pPr>
      <w:shd w:val="clear" w:color="auto" w:fill="FFFFFF"/>
      <w:spacing w:after="0" w:line="317" w:lineRule="exact"/>
    </w:pPr>
    <w:rPr>
      <w:rFonts w:ascii="Batang" w:eastAsia="Batang" w:hAnsi="Batang" w:cs="Batang"/>
      <w:sz w:val="23"/>
      <w:szCs w:val="23"/>
    </w:rPr>
  </w:style>
  <w:style w:type="character" w:customStyle="1" w:styleId="2a">
    <w:name w:val="Основной текст (2)_"/>
    <w:link w:val="2b"/>
    <w:locked/>
    <w:rsid w:val="00B2647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B26472"/>
    <w:pPr>
      <w:shd w:val="clear" w:color="auto" w:fill="FFFFFF"/>
      <w:spacing w:after="0" w:line="240" w:lineRule="atLeast"/>
    </w:pPr>
    <w:rPr>
      <w:rFonts w:ascii="Times New Roman" w:eastAsia="Times New Roman" w:hAnsi="Times New Roman"/>
      <w:sz w:val="25"/>
      <w:szCs w:val="25"/>
    </w:rPr>
  </w:style>
  <w:style w:type="table" w:customStyle="1" w:styleId="43">
    <w:name w:val="Сетка таблицы43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99"/>
    <w:rsid w:val="000C78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E9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uiPriority w:val="99"/>
    <w:rsid w:val="00D0409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uiPriority w:val="99"/>
    <w:rsid w:val="00D0409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1143B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1143B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uiPriority w:val="99"/>
    <w:rsid w:val="00D27B4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99"/>
    <w:rsid w:val="00D27B4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Абзац списка1"/>
    <w:basedOn w:val="a"/>
    <w:uiPriority w:val="99"/>
    <w:rsid w:val="00D83050"/>
    <w:pPr>
      <w:ind w:left="720"/>
    </w:pPr>
    <w:rPr>
      <w:rFonts w:eastAsia="Times New Roman"/>
    </w:rPr>
  </w:style>
  <w:style w:type="paragraph" w:customStyle="1" w:styleId="3a">
    <w:name w:val="Без интервала3"/>
    <w:uiPriority w:val="99"/>
    <w:rsid w:val="00D83050"/>
    <w:rPr>
      <w:rFonts w:cs="Calibri"/>
      <w:sz w:val="22"/>
      <w:szCs w:val="22"/>
      <w:lang w:eastAsia="en-US"/>
    </w:rPr>
  </w:style>
  <w:style w:type="paragraph" w:customStyle="1" w:styleId="2c">
    <w:name w:val="Без интервала2"/>
    <w:uiPriority w:val="99"/>
    <w:rsid w:val="00D83050"/>
    <w:rPr>
      <w:rFonts w:cs="Calibri"/>
      <w:sz w:val="22"/>
      <w:szCs w:val="22"/>
      <w:lang w:eastAsia="en-US"/>
    </w:rPr>
  </w:style>
  <w:style w:type="table" w:customStyle="1" w:styleId="112">
    <w:name w:val="Сетка таблицы112"/>
    <w:uiPriority w:val="99"/>
    <w:rsid w:val="00D940C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99"/>
    <w:rsid w:val="00D940C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sid w:val="00B36FB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99"/>
    <w:rsid w:val="0075257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99"/>
    <w:rsid w:val="003B4A5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uiPriority w:val="99"/>
    <w:rsid w:val="005869C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b">
    <w:name w:val="Основной текст (3)_"/>
    <w:rsid w:val="005869CF"/>
    <w:rPr>
      <w:rFonts w:ascii="Batang" w:eastAsia="Batang" w:hAnsi="Batang" w:cs="Batang"/>
      <w:sz w:val="23"/>
      <w:szCs w:val="23"/>
      <w:shd w:val="clear" w:color="auto" w:fill="FFFFFF"/>
    </w:rPr>
  </w:style>
  <w:style w:type="table" w:customStyle="1" w:styleId="72">
    <w:name w:val="Сетка таблицы72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99"/>
    <w:rsid w:val="000B2A8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sid w:val="000B2A8C"/>
    <w:rPr>
      <w:rFonts w:ascii="Times New Roman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sid w:val="000B2A8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sid w:val="000B2A8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0B2A8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99"/>
    <w:rsid w:val="0017354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c11">
    <w:name w:val="c1 c11"/>
    <w:uiPriority w:val="99"/>
    <w:rsid w:val="000E531B"/>
    <w:rPr>
      <w:rFonts w:cs="Times New Roman"/>
    </w:rPr>
  </w:style>
  <w:style w:type="character" w:customStyle="1" w:styleId="c0">
    <w:name w:val="c0"/>
    <w:basedOn w:val="a0"/>
    <w:rsid w:val="007C2F10"/>
  </w:style>
  <w:style w:type="paragraph" w:customStyle="1" w:styleId="c2">
    <w:name w:val="c2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7C2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locked/>
    <w:rsid w:val="007C2F10"/>
    <w:rPr>
      <w:rFonts w:eastAsia="Times New Roman"/>
      <w:sz w:val="22"/>
      <w:szCs w:val="22"/>
      <w:lang w:bidi="ar-SA"/>
    </w:rPr>
  </w:style>
  <w:style w:type="table" w:customStyle="1" w:styleId="75">
    <w:name w:val="Сетка таблицы75"/>
    <w:basedOn w:val="a1"/>
    <w:next w:val="ad"/>
    <w:uiPriority w:val="59"/>
    <w:rsid w:val="00C2605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6E39D0"/>
  </w:style>
  <w:style w:type="table" w:customStyle="1" w:styleId="76">
    <w:name w:val="Сетка таблицы76"/>
    <w:basedOn w:val="a1"/>
    <w:next w:val="ad"/>
    <w:uiPriority w:val="59"/>
    <w:rsid w:val="006E39D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6A7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7">
    <w:name w:val="Сетка таблицы77"/>
    <w:basedOn w:val="a1"/>
    <w:next w:val="ad"/>
    <w:uiPriority w:val="59"/>
    <w:rsid w:val="0025459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d"/>
    <w:uiPriority w:val="59"/>
    <w:rsid w:val="00DF10C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Нет списка2"/>
    <w:next w:val="a2"/>
    <w:uiPriority w:val="99"/>
    <w:semiHidden/>
    <w:unhideWhenUsed/>
    <w:rsid w:val="00D45D9A"/>
  </w:style>
  <w:style w:type="paragraph" w:customStyle="1" w:styleId="512">
    <w:name w:val="Заголовок 51"/>
    <w:basedOn w:val="a"/>
    <w:next w:val="a"/>
    <w:uiPriority w:val="9"/>
    <w:semiHidden/>
    <w:unhideWhenUsed/>
    <w:qFormat/>
    <w:rsid w:val="00D45D9A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/>
      <w:color w:val="2E74B5"/>
      <w:sz w:val="24"/>
      <w:szCs w:val="20"/>
      <w:lang w:eastAsia="ru-RU"/>
    </w:rPr>
  </w:style>
  <w:style w:type="numbering" w:customStyle="1" w:styleId="115">
    <w:name w:val="Нет списка11"/>
    <w:next w:val="a2"/>
    <w:uiPriority w:val="99"/>
    <w:semiHidden/>
    <w:unhideWhenUsed/>
    <w:rsid w:val="00D45D9A"/>
  </w:style>
  <w:style w:type="paragraph" w:customStyle="1" w:styleId="textwidget">
    <w:name w:val="textwidget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info1">
    <w:name w:val="post-info1"/>
    <w:rsid w:val="00D45D9A"/>
    <w:pPr>
      <w:spacing w:before="100" w:after="100"/>
    </w:pPr>
    <w:rPr>
      <w:rFonts w:ascii="Trebuchet MS" w:eastAsia="Times New Roman" w:hAnsi="Trebuchet MS"/>
      <w:b/>
      <w:color w:val="FFFFFF"/>
      <w:sz w:val="18"/>
    </w:rPr>
  </w:style>
  <w:style w:type="paragraph" w:customStyle="1" w:styleId="more-link">
    <w:name w:val="more-link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acenter">
    <w:name w:val="acenter"/>
    <w:rsid w:val="00D45D9A"/>
    <w:pPr>
      <w:spacing w:before="60" w:after="75"/>
      <w:ind w:left="60"/>
      <w:jc w:val="center"/>
    </w:pPr>
    <w:rPr>
      <w:rFonts w:ascii="Times New Roman" w:eastAsia="Times New Roman" w:hAnsi="Times New Roman"/>
      <w:sz w:val="24"/>
    </w:rPr>
  </w:style>
  <w:style w:type="paragraph" w:customStyle="1" w:styleId="clear">
    <w:name w:val="clear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sidebar">
    <w:name w:val="sidebar"/>
    <w:rsid w:val="00D45D9A"/>
    <w:pPr>
      <w:spacing w:before="100" w:after="100"/>
    </w:pPr>
    <w:rPr>
      <w:rFonts w:ascii="Times New Roman" w:eastAsia="Times New Roman" w:hAnsi="Times New Roman"/>
      <w:color w:val="000000"/>
      <w:sz w:val="24"/>
    </w:rPr>
  </w:style>
  <w:style w:type="paragraph" w:customStyle="1" w:styleId="sidebar-right">
    <w:name w:val="sidebar-right"/>
    <w:rsid w:val="00D45D9A"/>
    <w:pPr>
      <w:spacing w:before="100" w:after="100"/>
      <w:ind w:right="-90"/>
    </w:pPr>
    <w:rPr>
      <w:rFonts w:ascii="Times New Roman" w:eastAsia="Times New Roman" w:hAnsi="Times New Roman"/>
      <w:sz w:val="24"/>
    </w:rPr>
  </w:style>
  <w:style w:type="paragraph" w:customStyle="1" w:styleId="aleft">
    <w:name w:val="aleft"/>
    <w:rsid w:val="00D45D9A"/>
    <w:pPr>
      <w:spacing w:before="60" w:after="75"/>
      <w:ind w:left="60"/>
    </w:pPr>
    <w:rPr>
      <w:rFonts w:ascii="Times New Roman" w:eastAsia="Times New Roman" w:hAnsi="Times New Roman"/>
      <w:sz w:val="24"/>
    </w:rPr>
  </w:style>
  <w:style w:type="paragraph" w:customStyle="1" w:styleId="nocomments">
    <w:name w:val="nocomments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comments1">
    <w:name w:val="comments1"/>
    <w:rsid w:val="00D45D9A"/>
    <w:pPr>
      <w:spacing w:before="100" w:after="100" w:line="270" w:lineRule="atLeast"/>
    </w:pPr>
    <w:rPr>
      <w:rFonts w:ascii="Trebuchet MS" w:eastAsia="Times New Roman" w:hAnsi="Trebuchet MS"/>
      <w:color w:val="FFFFFF"/>
      <w:sz w:val="18"/>
    </w:rPr>
  </w:style>
  <w:style w:type="paragraph" w:customStyle="1" w:styleId="textwidget1">
    <w:name w:val="textwidget1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more-link1">
    <w:name w:val="more-link1"/>
    <w:rsid w:val="00D45D9A"/>
    <w:pPr>
      <w:spacing w:before="100" w:after="100" w:line="300" w:lineRule="atLeast"/>
    </w:pPr>
    <w:rPr>
      <w:rFonts w:ascii="Trebuchet MS" w:eastAsia="Times New Roman" w:hAnsi="Trebuchet MS"/>
      <w:b/>
      <w:color w:val="FFFFFF"/>
      <w:sz w:val="18"/>
    </w:rPr>
  </w:style>
  <w:style w:type="paragraph" w:customStyle="1" w:styleId="post">
    <w:name w:val="post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date1">
    <w:name w:val="post-date1"/>
    <w:rsid w:val="00D45D9A"/>
    <w:pPr>
      <w:spacing w:before="100" w:after="100" w:line="225" w:lineRule="atLeast"/>
      <w:ind w:right="150"/>
      <w:jc w:val="center"/>
    </w:pPr>
    <w:rPr>
      <w:rFonts w:ascii="Trebuchet MS" w:eastAsia="Times New Roman" w:hAnsi="Trebuchet MS"/>
      <w:b/>
      <w:color w:val="000000"/>
      <w:sz w:val="14"/>
    </w:rPr>
  </w:style>
  <w:style w:type="paragraph" w:customStyle="1" w:styleId="post-entry1">
    <w:name w:val="post-entry1"/>
    <w:rsid w:val="00D45D9A"/>
    <w:pPr>
      <w:spacing w:before="150" w:after="100" w:line="270" w:lineRule="atLeast"/>
    </w:pPr>
    <w:rPr>
      <w:rFonts w:ascii="Trebuchet MS" w:eastAsia="Times New Roman" w:hAnsi="Trebuchet MS"/>
      <w:color w:val="FFFFFF"/>
      <w:sz w:val="18"/>
    </w:rPr>
  </w:style>
  <w:style w:type="paragraph" w:customStyle="1" w:styleId="post1">
    <w:name w:val="post1"/>
    <w:rsid w:val="00D45D9A"/>
    <w:pPr>
      <w:shd w:val="clear" w:color="auto" w:fill="252525"/>
      <w:spacing w:before="100" w:after="240"/>
    </w:pPr>
    <w:rPr>
      <w:rFonts w:ascii="Times New Roman" w:eastAsia="Times New Roman" w:hAnsi="Times New Roman"/>
      <w:color w:val="FFFFFF"/>
      <w:sz w:val="24"/>
    </w:rPr>
  </w:style>
  <w:style w:type="paragraph" w:customStyle="1" w:styleId="post-title1">
    <w:name w:val="post-title1"/>
    <w:rsid w:val="00D45D9A"/>
    <w:pPr>
      <w:spacing w:before="100" w:after="100"/>
    </w:pPr>
    <w:rPr>
      <w:rFonts w:ascii="Trebuchet MS" w:eastAsia="Times New Roman" w:hAnsi="Trebuchet MS"/>
      <w:b/>
      <w:color w:val="FFFFFF"/>
      <w:sz w:val="18"/>
    </w:rPr>
  </w:style>
  <w:style w:type="paragraph" w:styleId="z-">
    <w:name w:val="HTML Top of Form"/>
    <w:link w:val="z-0"/>
    <w:locked/>
    <w:rsid w:val="00D45D9A"/>
    <w:pPr>
      <w:pBdr>
        <w:bottom w:val="single" w:sz="6" w:space="0" w:color="auto"/>
      </w:pBdr>
      <w:jc w:val="center"/>
    </w:pPr>
    <w:rPr>
      <w:rFonts w:ascii="Arial" w:eastAsia="Times New Roman" w:hAnsi="Arial"/>
      <w:sz w:val="16"/>
    </w:rPr>
  </w:style>
  <w:style w:type="character" w:customStyle="1" w:styleId="z-0">
    <w:name w:val="z-Начало формы Знак"/>
    <w:basedOn w:val="a0"/>
    <w:link w:val="z-"/>
    <w:rsid w:val="00D45D9A"/>
    <w:rPr>
      <w:rFonts w:ascii="Arial" w:eastAsia="Times New Roman" w:hAnsi="Arial"/>
      <w:sz w:val="16"/>
    </w:rPr>
  </w:style>
  <w:style w:type="paragraph" w:customStyle="1" w:styleId="comments">
    <w:name w:val="comments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info">
    <w:name w:val="post-info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entry">
    <w:name w:val="post-entry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title">
    <w:name w:val="post-title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description1">
    <w:name w:val="description1"/>
    <w:rsid w:val="00D45D9A"/>
    <w:pPr>
      <w:spacing w:before="100" w:after="100"/>
    </w:pPr>
    <w:rPr>
      <w:rFonts w:ascii="Verdana" w:eastAsia="Times New Roman" w:hAnsi="Verdana"/>
      <w:b/>
      <w:color w:val="FFFFFF"/>
      <w:sz w:val="22"/>
    </w:rPr>
  </w:style>
  <w:style w:type="paragraph" w:customStyle="1" w:styleId="description">
    <w:name w:val="description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post-date">
    <w:name w:val="post-date"/>
    <w:rsid w:val="00D45D9A"/>
    <w:pPr>
      <w:spacing w:before="100" w:after="100"/>
    </w:pPr>
    <w:rPr>
      <w:rFonts w:ascii="Times New Roman" w:eastAsia="Times New Roman" w:hAnsi="Times New Roman"/>
      <w:sz w:val="24"/>
    </w:rPr>
  </w:style>
  <w:style w:type="paragraph" w:styleId="z-1">
    <w:name w:val="HTML Bottom of Form"/>
    <w:link w:val="z-2"/>
    <w:locked/>
    <w:rsid w:val="00D45D9A"/>
    <w:pPr>
      <w:pBdr>
        <w:top w:val="single" w:sz="6" w:space="0" w:color="auto"/>
      </w:pBdr>
      <w:jc w:val="center"/>
    </w:pPr>
    <w:rPr>
      <w:rFonts w:ascii="Arial" w:eastAsia="Times New Roman" w:hAnsi="Arial"/>
      <w:sz w:val="16"/>
    </w:rPr>
  </w:style>
  <w:style w:type="character" w:customStyle="1" w:styleId="z-2">
    <w:name w:val="z-Конец формы Знак"/>
    <w:basedOn w:val="a0"/>
    <w:link w:val="z-1"/>
    <w:rsid w:val="00D45D9A"/>
    <w:rPr>
      <w:rFonts w:ascii="Arial" w:eastAsia="Times New Roman" w:hAnsi="Arial"/>
      <w:sz w:val="16"/>
    </w:rPr>
  </w:style>
  <w:style w:type="character" w:customStyle="1" w:styleId="513">
    <w:name w:val="Заголовок 5 Знак1"/>
    <w:basedOn w:val="a0"/>
    <w:uiPriority w:val="9"/>
    <w:semiHidden/>
    <w:rsid w:val="00D45D9A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683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79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5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08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46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9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47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40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4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5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09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9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1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5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obrazovatelmznaya_deyatelmznostm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vetlyschool1.narod.ru/analiz_2007-08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473C-7E72-49C6-8B5F-091567A7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24</Pages>
  <Words>9951</Words>
  <Characters>56722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МЕЛЯУША</dc:creator>
  <cp:lastModifiedBy>Манзарас</cp:lastModifiedBy>
  <cp:revision>10</cp:revision>
  <cp:lastPrinted>2019-10-11T12:37:00Z</cp:lastPrinted>
  <dcterms:created xsi:type="dcterms:W3CDTF">2020-08-12T20:08:00Z</dcterms:created>
  <dcterms:modified xsi:type="dcterms:W3CDTF">2021-01-21T08:18:00Z</dcterms:modified>
</cp:coreProperties>
</file>